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E27047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АДМИНИСТРАЦИЯ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E27047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ПАНЬШИНСКОГО СЕЛЬСКОГО ПОСЕЛЕНИЯ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E27047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ГОРОДИЩЕНСКОГО МУНИЦИПАЛЬНОГО РАЙОНА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E27047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E27047" w:rsidRDefault="00E27047" w:rsidP="00E270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proofErr w:type="gramStart"/>
      <w:r w:rsidRPr="00E27047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27047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A7950" w:rsidRPr="00E27047" w:rsidRDefault="00CA7950" w:rsidP="00E270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</w:p>
    <w:p w:rsidR="00E27047" w:rsidRPr="00E27047" w:rsidRDefault="00E27047" w:rsidP="00E2704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CA7950">
        <w:rPr>
          <w:rFonts w:ascii="Times New Roman" w:eastAsia="Calibri" w:hAnsi="Times New Roman" w:cs="Times New Roman"/>
          <w:sz w:val="28"/>
          <w:szCs w:val="28"/>
          <w:lang w:eastAsia="ru-RU"/>
        </w:rPr>
        <w:t>17.12.2018</w:t>
      </w:r>
      <w:r w:rsidRPr="00E27047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ru-RU"/>
        </w:rPr>
        <w:t xml:space="preserve">                                                     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27047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ru-RU"/>
        </w:rPr>
        <w:t>109</w:t>
      </w:r>
    </w:p>
    <w:p w:rsidR="00E27047" w:rsidRPr="00E27047" w:rsidRDefault="00E27047" w:rsidP="00E270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047" w:rsidRPr="00E27047" w:rsidRDefault="00E27047" w:rsidP="00E27047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О создании условий для участия граждан в обеспечении первичных мер пожарной безопасности на территории Паньшинского сельского поселения Городищенского муниципального района Волгоградской области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E27047" w:rsidRPr="00E27047" w:rsidRDefault="00E27047" w:rsidP="00E270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21.12.1994 № 69-ФЗ                 «О пожарной безопасности», Федеральным законом от 06.10.2003                  № 131-ФЗ «Об общих принципах организации местного самоуправления в Российской Федерации», </w:t>
      </w:r>
      <w:r w:rsidRPr="00E2704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Паньшинского сельского поселения Городищенского муниципального района Волгоградской области</w:t>
      </w:r>
      <w:r w:rsidRPr="00E270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E27047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Паньшинского сельского поселения Городищенского муниципального района Волгоградской области</w:t>
      </w:r>
      <w:r w:rsidRPr="00E27047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E27047" w:rsidRPr="00E27047" w:rsidRDefault="00E27047" w:rsidP="00E270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047" w:rsidRPr="00E27047" w:rsidRDefault="00E27047" w:rsidP="00E270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E27047" w:rsidRPr="00E27047" w:rsidRDefault="00E27047" w:rsidP="00E270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047" w:rsidRPr="00E27047" w:rsidRDefault="00E27047" w:rsidP="00E270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 прилагаемое Положение о создании условий для участия граждан в обеспечении первичных мер пожарной безопасности на территории Паньшинского сельского поселения Городищенского муниципального района Волгоградской области.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2. При подготовке проекта бюджета Паньшинского сельского поселения Городищенского муниципального района Волгоградской области</w:t>
      </w:r>
      <w:r w:rsidRPr="00E270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очередной финансовый год предусматривать в расходной части бюджета ассигнования на </w:t>
      </w:r>
      <w:proofErr w:type="gramStart"/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="008A1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еализацию</w:t>
      </w:r>
      <w:proofErr w:type="spellEnd"/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мер, направленных на создание условий для участия граждан в обеспечении первичных мер пожарной безопасности на территории Паньшинского сельского поселения Городищенского муниципального района Волгоградской области.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047">
        <w:rPr>
          <w:rFonts w:ascii="Times New Roman" w:eastAsia="Calibri" w:hAnsi="Times New Roman" w:cs="Times New Roman"/>
          <w:sz w:val="28"/>
          <w:szCs w:val="28"/>
        </w:rPr>
        <w:t>3. Признать утративши</w:t>
      </w:r>
      <w:proofErr w:type="gramStart"/>
      <w:r w:rsidRPr="00E27047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E27047">
        <w:rPr>
          <w:rFonts w:ascii="Times New Roman" w:eastAsia="Calibri" w:hAnsi="Times New Roman" w:cs="Times New Roman"/>
          <w:sz w:val="28"/>
          <w:szCs w:val="28"/>
        </w:rPr>
        <w:t xml:space="preserve">и) силу </w:t>
      </w:r>
      <w:r w:rsidR="008A1D69">
        <w:rPr>
          <w:rFonts w:ascii="Times New Roman" w:eastAsia="Calibri" w:hAnsi="Times New Roman" w:cs="Times New Roman"/>
          <w:sz w:val="28"/>
          <w:szCs w:val="28"/>
        </w:rPr>
        <w:t>Постановление № 54 от 08.10.2013 «Об определении форм участия граждан в обеспечении первичных мер пожарной безопасности на территории Паньшинского сельского поселения».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047">
        <w:rPr>
          <w:rFonts w:ascii="Times New Roman" w:eastAsia="Calibri" w:hAnsi="Times New Roman" w:cs="Times New Roman"/>
          <w:bCs/>
          <w:sz w:val="28"/>
          <w:szCs w:val="28"/>
        </w:rPr>
        <w:t>4. Настоящее постановление вступает в силу со дня</w:t>
      </w:r>
      <w:r w:rsidRPr="00E27047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опубликования.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04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E2704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27047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27047" w:rsidRPr="00E27047" w:rsidRDefault="00E27047" w:rsidP="00E2704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</w:t>
      </w:r>
    </w:p>
    <w:p w:rsidR="00E27047" w:rsidRPr="00E27047" w:rsidRDefault="00E27047" w:rsidP="00E27047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Глава Паньшинского</w:t>
      </w:r>
    </w:p>
    <w:p w:rsidR="00E27047" w:rsidRPr="00E27047" w:rsidRDefault="00E27047" w:rsidP="00E27047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</w:t>
      </w:r>
      <w:r w:rsidRPr="00E2704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     </w:t>
      </w:r>
      <w:proofErr w:type="spellStart"/>
      <w:r w:rsidRPr="00E27047">
        <w:rPr>
          <w:rFonts w:ascii="Times New Roman" w:eastAsia="Calibri" w:hAnsi="Times New Roman" w:cs="Times New Roman"/>
          <w:kern w:val="1"/>
          <w:sz w:val="28"/>
          <w:szCs w:val="28"/>
        </w:rPr>
        <w:t>В.В.Гладков</w:t>
      </w:r>
      <w:proofErr w:type="spellEnd"/>
    </w:p>
    <w:p w:rsidR="00E27047" w:rsidRPr="00E27047" w:rsidRDefault="00E27047" w:rsidP="00E270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27047" w:rsidRPr="00E27047" w:rsidRDefault="00E27047" w:rsidP="00E270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27047" w:rsidRPr="00E27047" w:rsidRDefault="00E27047" w:rsidP="00E27047">
      <w:pPr>
        <w:widowControl w:val="0"/>
        <w:autoSpaceDE w:val="0"/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0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</w:p>
    <w:p w:rsidR="00E27047" w:rsidRPr="00E27047" w:rsidRDefault="00E27047" w:rsidP="00E27047">
      <w:pPr>
        <w:widowControl w:val="0"/>
        <w:autoSpaceDE w:val="0"/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47" w:rsidRPr="00E27047" w:rsidRDefault="00E27047" w:rsidP="00E27047">
      <w:pPr>
        <w:widowControl w:val="0"/>
        <w:autoSpaceDE w:val="0"/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47" w:rsidRPr="00E27047" w:rsidRDefault="00E27047" w:rsidP="00E27047">
      <w:pPr>
        <w:widowControl w:val="0"/>
        <w:autoSpaceDE w:val="0"/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47" w:rsidRPr="00E27047" w:rsidRDefault="00E27047" w:rsidP="00E27047">
      <w:pPr>
        <w:widowControl w:val="0"/>
        <w:autoSpaceDE w:val="0"/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Утверждено </w:t>
      </w:r>
    </w:p>
    <w:p w:rsidR="00E27047" w:rsidRPr="00E27047" w:rsidRDefault="00E27047" w:rsidP="00E27047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постановлением администрации</w:t>
      </w:r>
    </w:p>
    <w:p w:rsidR="00E27047" w:rsidRPr="00E27047" w:rsidRDefault="00E27047" w:rsidP="00E27047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Паньшинского сельского поселения</w:t>
      </w:r>
    </w:p>
    <w:p w:rsidR="00E27047" w:rsidRPr="00E27047" w:rsidRDefault="00E27047" w:rsidP="00E27047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от «</w:t>
      </w:r>
      <w:r w:rsidR="00CA7950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A79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декабря 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CA79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 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г.  №</w:t>
      </w:r>
      <w:r w:rsidR="00CA79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109</w:t>
      </w:r>
    </w:p>
    <w:p w:rsidR="00E27047" w:rsidRPr="00E27047" w:rsidRDefault="00E27047" w:rsidP="00E27047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E27047" w:rsidRPr="00E27047" w:rsidRDefault="00E27047" w:rsidP="00E270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bookmarkStart w:id="0" w:name="bookmark1"/>
      <w:bookmarkStart w:id="1" w:name="_GoBack"/>
      <w:bookmarkEnd w:id="1"/>
    </w:p>
    <w:p w:rsidR="00E27047" w:rsidRPr="00E27047" w:rsidRDefault="00E27047" w:rsidP="00E270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E270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zh-CN"/>
        </w:rPr>
        <w:t>П</w:t>
      </w:r>
      <w:bookmarkStart w:id="2" w:name="bookmark2"/>
      <w:bookmarkEnd w:id="0"/>
      <w:r w:rsidRPr="00E270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оложение </w:t>
      </w:r>
    </w:p>
    <w:p w:rsidR="00E27047" w:rsidRPr="00E27047" w:rsidRDefault="00E27047" w:rsidP="00E270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  <w:lang w:eastAsia="x-none"/>
        </w:rPr>
      </w:pPr>
      <w:r w:rsidRPr="00E270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о</w:t>
      </w:r>
      <w:bookmarkEnd w:id="2"/>
      <w:r w:rsidRPr="00E27047"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  <w:lang w:val="x-none" w:eastAsia="x-none"/>
        </w:rPr>
        <w:t xml:space="preserve"> </w:t>
      </w:r>
      <w:r w:rsidRPr="00E270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x-none"/>
        </w:rPr>
        <w:t>создании условий для участия граждан в обеспечении первичных мер пожарной безопасности на территории</w:t>
      </w:r>
      <w:r w:rsidRPr="00E27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r w:rsidRPr="00E270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x-none"/>
        </w:rPr>
        <w:t xml:space="preserve">Паньшинского сельского поселения Городищенского муниципального района Волгоградской области </w:t>
      </w:r>
    </w:p>
    <w:p w:rsidR="00E27047" w:rsidRPr="00E27047" w:rsidRDefault="00E27047" w:rsidP="00E270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27047" w:rsidRPr="00E27047" w:rsidRDefault="00E27047" w:rsidP="00E270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E27047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1. Общие положения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Положение о создании условий для участия граждан в обеспечении первичных мер пожарной безопасности на территории Паньшинского сельского поселения Городищенского муниципального района Волгоградской области</w:t>
      </w:r>
      <w:r w:rsidRPr="00E270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Положение)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Федерации».</w:t>
      </w:r>
      <w:proofErr w:type="gramEnd"/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1.2 Положением определяются формы и меры, направленные на создание условий для участия граждан в обеспечении первичных мер пожарной безопасности на территории Паньшинского сельского поселения Городищенского муниципального района Волгоградской области</w:t>
      </w:r>
      <w:r w:rsidRPr="00E27047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Формы участия граждан в обеспечении первичных мер 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пожарной безопасности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2.1. К формам участия граждан в обеспечении первичных мер пожарной безопасности относятся следующие направления и виды работ:</w:t>
      </w:r>
    </w:p>
    <w:p w:rsidR="00E27047" w:rsidRPr="00E27047" w:rsidRDefault="00E27047" w:rsidP="00E2704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E27047">
        <w:rPr>
          <w:rFonts w:ascii="Times New Roman" w:eastAsia="Calibri" w:hAnsi="Times New Roman" w:cs="Arial"/>
          <w:sz w:val="28"/>
          <w:szCs w:val="28"/>
          <w:lang w:eastAsia="ru-RU"/>
        </w:rPr>
        <w:t>своевременная очистка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травы;</w:t>
      </w:r>
    </w:p>
    <w:p w:rsidR="00E27047" w:rsidRPr="00E27047" w:rsidRDefault="00E27047" w:rsidP="00E2704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  <w:proofErr w:type="gramStart"/>
      <w:r w:rsidRPr="00E2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7047">
        <w:rPr>
          <w:rFonts w:ascii="Times New Roman" w:eastAsia="Calibri" w:hAnsi="Times New Roman" w:cs="Arial"/>
          <w:spacing w:val="-8"/>
          <w:sz w:val="28"/>
          <w:szCs w:val="28"/>
          <w:lang w:eastAsia="ru-RU"/>
        </w:rPr>
        <w:t>в</w:t>
      </w:r>
      <w:r w:rsidRPr="00E27047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ыполнение мероприятий, исключающих возможность переброса огня при лесных пожарах на здания и сооружения населенных пунктов, расположенных в лесных массивах (удаление в летний период сухой растительности, </w:t>
      </w:r>
      <w:r w:rsidRPr="00E27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сбору и профилактическому контролируемому противопожарному выжиганию сухой травы, хвороста</w:t>
      </w:r>
      <w:r w:rsidRPr="00E27047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);</w:t>
      </w:r>
      <w:proofErr w:type="gramEnd"/>
    </w:p>
    <w:p w:rsidR="00E27047" w:rsidRPr="00E27047" w:rsidRDefault="00E27047" w:rsidP="00E2704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Arial"/>
          <w:sz w:val="28"/>
          <w:szCs w:val="28"/>
          <w:lang w:eastAsia="ru-RU"/>
        </w:rPr>
        <w:lastRenderedPageBreak/>
        <w:t xml:space="preserve">- </w:t>
      </w:r>
      <w:r w:rsidRPr="00E27047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участие в о</w:t>
      </w:r>
      <w:r w:rsidRPr="00E27047">
        <w:rPr>
          <w:rFonts w:ascii="Times New Roman" w:eastAsia="Calibri" w:hAnsi="Times New Roman" w:cs="Arial"/>
          <w:sz w:val="28"/>
          <w:szCs w:val="28"/>
          <w:lang w:eastAsia="ru-RU"/>
        </w:rPr>
        <w:t xml:space="preserve">беспечении очистки зимой от снега и льда дорог, проездов и подъездов к зданиям, сооружениям и </w:t>
      </w:r>
      <w:proofErr w:type="spellStart"/>
      <w:r w:rsidRPr="00E27047">
        <w:rPr>
          <w:rFonts w:ascii="Times New Roman" w:eastAsia="Calibri" w:hAnsi="Times New Roman" w:cs="Arial"/>
          <w:sz w:val="28"/>
          <w:szCs w:val="28"/>
          <w:lang w:eastAsia="ru-RU"/>
        </w:rPr>
        <w:t>водоисточникам</w:t>
      </w:r>
      <w:proofErr w:type="spellEnd"/>
      <w:r w:rsidRPr="00E27047">
        <w:rPr>
          <w:rFonts w:ascii="Times New Roman" w:eastAsia="Calibri" w:hAnsi="Times New Roman" w:cs="Arial"/>
          <w:sz w:val="28"/>
          <w:szCs w:val="28"/>
          <w:lang w:eastAsia="ru-RU"/>
        </w:rPr>
        <w:t>, используемым для целей пожаротушения;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Arial"/>
          <w:sz w:val="28"/>
          <w:szCs w:val="28"/>
          <w:lang w:eastAsia="ru-RU"/>
        </w:rPr>
        <w:t xml:space="preserve">- </w:t>
      </w:r>
      <w:r w:rsidRPr="00E2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дежурства и патрулирования территории 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Паньшинского сельского поселения Городищенского муниципального района Волгоградской области</w:t>
      </w:r>
      <w:r w:rsidRPr="00E27047">
        <w:rPr>
          <w:rFonts w:ascii="Times New Roman" w:eastAsia="Calibri" w:hAnsi="Times New Roman" w:cs="Times New Roman"/>
          <w:i/>
          <w:kern w:val="1"/>
          <w:sz w:val="28"/>
          <w:szCs w:val="28"/>
        </w:rPr>
        <w:t xml:space="preserve"> </w:t>
      </w:r>
      <w:r w:rsidRPr="00E270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пожароопасный период, при введении особого противопожарного режима, на пожароопасных объектах;</w:t>
      </w:r>
    </w:p>
    <w:p w:rsidR="00E27047" w:rsidRPr="00E27047" w:rsidRDefault="00E27047" w:rsidP="00E2704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Arial"/>
          <w:sz w:val="28"/>
          <w:szCs w:val="28"/>
          <w:lang w:eastAsia="ru-RU"/>
        </w:rPr>
        <w:t>- участие в проведении противопожарной пропаганды;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2.2. Работы по обеспечению первичных мер пожарной безопасности, определенные в пункте 2.1. Положения, являются социально-значимыми работами.</w:t>
      </w:r>
    </w:p>
    <w:p w:rsidR="00E27047" w:rsidRPr="00E27047" w:rsidRDefault="00E27047" w:rsidP="00E27047">
      <w:pPr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Arial"/>
          <w:sz w:val="28"/>
          <w:szCs w:val="28"/>
          <w:lang w:eastAsia="ru-RU"/>
        </w:rPr>
        <w:t xml:space="preserve">2.3. </w:t>
      </w:r>
      <w:proofErr w:type="gramStart"/>
      <w:r w:rsidRPr="00E27047">
        <w:rPr>
          <w:rFonts w:ascii="Times New Roman" w:eastAsia="Calibri" w:hAnsi="Times New Roman" w:cs="Arial"/>
          <w:sz w:val="28"/>
          <w:szCs w:val="28"/>
          <w:lang w:eastAsia="ru-RU"/>
        </w:rPr>
        <w:t xml:space="preserve">Лицо, уполномоченное администрацией 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Паньшинского сельского поселения Городищенского муниципального района Волгоградской области</w:t>
      </w:r>
      <w:r w:rsidRPr="00E27047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сфере пожарной безопасности ежегодно, не позднее </w:t>
      </w:r>
      <w:r w:rsidR="00CA79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01 марта текущего года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представляет на утверждение главе Паньшинского сельского поселения Городищенского муниципального района Волгоградской области</w:t>
      </w:r>
      <w:r w:rsidRPr="00E270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план-график участия граждан </w:t>
      </w:r>
      <w:r w:rsidRPr="00E2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социально-значимых работах по обеспечению 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первичных мер пожарной безопасности</w:t>
      </w:r>
      <w:r w:rsidRPr="00E2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Паньшинского сельского поселения Городищенского муниципального района Волгоградской области, указанных в пункте 2.1</w:t>
      </w:r>
      <w:proofErr w:type="gramEnd"/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настоящего Положения.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Меры по созданию условий для участия граждан в обеспечении первичных мер пожарной безопасности на территории Паньшинского сельского поселения Городищенского муниципального района Волгоградской области</w:t>
      </w:r>
      <w:r w:rsidRPr="00E2704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E27047" w:rsidRPr="00E27047" w:rsidRDefault="00E27047" w:rsidP="00E270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047" w:rsidRPr="00E27047" w:rsidRDefault="00E27047" w:rsidP="00E270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привлечения граждан к участию в работах по обеспечению первичных мер пожарной безопасности в формах</w:t>
      </w:r>
      <w:proofErr w:type="gramEnd"/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, определенных настоящим Положением, реализуются следующие меры: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- предоставление компенсации расходов на горюче-смазочные материалы при использовании личного транспорта граждан, привлекаемых к патрулированию территории Паньшинского сельского поселения Городищенского муниципального района Волгоградской области в период введения особого противопожарного режима;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- предоставление сре</w:t>
      </w:r>
      <w:proofErr w:type="gramStart"/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дств св</w:t>
      </w:r>
      <w:proofErr w:type="gramEnd"/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язи, бесплатного питания, обеспечение необходимых условий при привлечении граждан к дежурствам, необходимым в целях обеспечения пожарной безопасности на </w:t>
      </w:r>
      <w:r w:rsidRPr="00E2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Паньшинского сельского поселения Городищенского муниципального района Волгоградской области</w:t>
      </w:r>
      <w:r w:rsidRPr="00E270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- объявление благодарности;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- награждение почетной грамотой;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награждение денежной премией;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- награждение ценным подарком;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предоставления мер, направленных на создание условий для участия граждан в обеспечении первичных мер пожарной безопасности на территории Паньшинского сельского поселения Городищенского муниципального района Волгоградской области, устанавливается администрацией Паньшинского сельского поселения Городищенского муниципального района Волгоградской области</w:t>
      </w:r>
      <w:r w:rsidRPr="00E270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Заключительные положения</w:t>
      </w: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047" w:rsidRPr="00E27047" w:rsidRDefault="00E27047" w:rsidP="00E2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Меры, направленные на создание условий для участия граждан                   в обеспечении первичных мер пожарной безопасности на территории Паньшинского сельского поселения Городищенского муниципального района Волгоградской области, предусмотренные настоящим Положением, осуществляются в пределах ассигнований, выделенных на эти цели из бюджета Паньшинского сельского поселения Городищенского муниципального района Волгоградской области</w:t>
      </w:r>
      <w:r w:rsidRPr="00E270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E2704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E27047" w:rsidRPr="00E27047" w:rsidRDefault="00E27047" w:rsidP="00E27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047" w:rsidRPr="00E27047" w:rsidRDefault="00E27047" w:rsidP="00E270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047" w:rsidRPr="00E27047" w:rsidRDefault="00E27047" w:rsidP="00E270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047" w:rsidRPr="00E27047" w:rsidRDefault="00E27047" w:rsidP="00E27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47" w:rsidRPr="00E27047" w:rsidRDefault="00E27047" w:rsidP="00E27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47" w:rsidRPr="00E27047" w:rsidRDefault="00E27047" w:rsidP="00E27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47" w:rsidRPr="00E27047" w:rsidRDefault="00E27047" w:rsidP="00E27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47" w:rsidRPr="00E27047" w:rsidRDefault="00E27047" w:rsidP="00E27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47" w:rsidRPr="00E27047" w:rsidRDefault="00E27047" w:rsidP="00E27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47" w:rsidRPr="00E27047" w:rsidRDefault="00E27047" w:rsidP="00E27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47" w:rsidRPr="00E27047" w:rsidRDefault="00E27047" w:rsidP="00E27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47" w:rsidRPr="00E27047" w:rsidRDefault="00E27047" w:rsidP="00E27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47" w:rsidRPr="00E27047" w:rsidRDefault="00E27047" w:rsidP="00E27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047" w:rsidRPr="00E27047" w:rsidRDefault="00E27047" w:rsidP="00E27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F63" w:rsidRDefault="00292F63"/>
    <w:sectPr w:rsidR="00292F63" w:rsidSect="00C71C67">
      <w:headerReference w:type="even" r:id="rId7"/>
      <w:headerReference w:type="default" r:id="rId8"/>
      <w:footerReference w:type="default" r:id="rId9"/>
      <w:pgSz w:w="11906" w:h="16838"/>
      <w:pgMar w:top="851" w:right="1134" w:bottom="794" w:left="1701" w:header="0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0A" w:rsidRDefault="0095620A">
      <w:pPr>
        <w:spacing w:after="0" w:line="240" w:lineRule="auto"/>
      </w:pPr>
      <w:r>
        <w:separator/>
      </w:r>
    </w:p>
  </w:endnote>
  <w:endnote w:type="continuationSeparator" w:id="0">
    <w:p w:rsidR="0095620A" w:rsidRDefault="0095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11" w:rsidRDefault="0095620A"/>
  <w:p w:rsidR="00963011" w:rsidRPr="00941AEB" w:rsidRDefault="0095620A" w:rsidP="00C71C67">
    <w:pPr>
      <w:tabs>
        <w:tab w:val="left" w:pos="1653"/>
      </w:tabs>
      <w:jc w:val="center"/>
      <w:rPr>
        <w:sz w:val="16"/>
        <w:szCs w:val="16"/>
      </w:rPr>
    </w:pPr>
  </w:p>
  <w:p w:rsidR="00963011" w:rsidRDefault="00E27047" w:rsidP="00C71C67">
    <w:pPr>
      <w:pStyle w:val="a3"/>
      <w:ind w:left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0A" w:rsidRDefault="0095620A">
      <w:pPr>
        <w:spacing w:after="0" w:line="240" w:lineRule="auto"/>
      </w:pPr>
      <w:r>
        <w:separator/>
      </w:r>
    </w:p>
  </w:footnote>
  <w:footnote w:type="continuationSeparator" w:id="0">
    <w:p w:rsidR="0095620A" w:rsidRDefault="00956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11" w:rsidRDefault="00E27047" w:rsidP="00C71C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3011" w:rsidRDefault="009562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11" w:rsidRDefault="0095620A" w:rsidP="00C71C67">
    <w:pPr>
      <w:pStyle w:val="a5"/>
      <w:framePr w:wrap="around" w:vAnchor="text" w:hAnchor="margin" w:xAlign="center" w:y="1"/>
      <w:rPr>
        <w:rStyle w:val="a7"/>
      </w:rPr>
    </w:pPr>
  </w:p>
  <w:p w:rsidR="00963011" w:rsidRDefault="00E27047" w:rsidP="00C71C67">
    <w:pPr>
      <w:pStyle w:val="a5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3E30">
      <w:rPr>
        <w:rStyle w:val="a7"/>
        <w:noProof/>
      </w:rPr>
      <w:t>2</w:t>
    </w:r>
    <w:r>
      <w:rPr>
        <w:rStyle w:val="a7"/>
      </w:rPr>
      <w:fldChar w:fldCharType="end"/>
    </w:r>
  </w:p>
  <w:p w:rsidR="00963011" w:rsidRPr="00AB550D" w:rsidRDefault="0095620A">
    <w:pPr>
      <w:pStyle w:val="a5"/>
      <w:rPr>
        <w:b/>
      </w:rPr>
    </w:pPr>
  </w:p>
  <w:p w:rsidR="00963011" w:rsidRDefault="009562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B9"/>
    <w:rsid w:val="00292F63"/>
    <w:rsid w:val="00453E30"/>
    <w:rsid w:val="005E4DB9"/>
    <w:rsid w:val="006A0ADE"/>
    <w:rsid w:val="006C656D"/>
    <w:rsid w:val="008A1D69"/>
    <w:rsid w:val="0095620A"/>
    <w:rsid w:val="00CA7950"/>
    <w:rsid w:val="00E2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270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7047"/>
  </w:style>
  <w:style w:type="paragraph" w:styleId="a5">
    <w:name w:val="header"/>
    <w:basedOn w:val="a"/>
    <w:link w:val="a6"/>
    <w:unhideWhenUsed/>
    <w:rsid w:val="00E2704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270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7047"/>
  </w:style>
  <w:style w:type="paragraph" w:styleId="a8">
    <w:name w:val="Balloon Text"/>
    <w:basedOn w:val="a"/>
    <w:link w:val="a9"/>
    <w:uiPriority w:val="99"/>
    <w:semiHidden/>
    <w:unhideWhenUsed/>
    <w:rsid w:val="008A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270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7047"/>
  </w:style>
  <w:style w:type="paragraph" w:styleId="a5">
    <w:name w:val="header"/>
    <w:basedOn w:val="a"/>
    <w:link w:val="a6"/>
    <w:unhideWhenUsed/>
    <w:rsid w:val="00E2704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270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7047"/>
  </w:style>
  <w:style w:type="paragraph" w:styleId="a8">
    <w:name w:val="Balloon Text"/>
    <w:basedOn w:val="a"/>
    <w:link w:val="a9"/>
    <w:uiPriority w:val="99"/>
    <w:semiHidden/>
    <w:unhideWhenUsed/>
    <w:rsid w:val="008A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8</cp:revision>
  <cp:lastPrinted>2018-12-18T04:44:00Z</cp:lastPrinted>
  <dcterms:created xsi:type="dcterms:W3CDTF">2018-12-17T05:26:00Z</dcterms:created>
  <dcterms:modified xsi:type="dcterms:W3CDTF">2018-12-18T04:45:00Z</dcterms:modified>
</cp:coreProperties>
</file>