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АДМИНИСТРАЦИЯ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ГОРОДИЩЕНСКОГО МУНИЦИПАЛЬНОГО РАЙОНА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proofErr w:type="gramStart"/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94A72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94A72" w:rsidRPr="00294A72" w:rsidRDefault="00294A72" w:rsidP="00294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42DF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17.12.2018 г.</w:t>
      </w:r>
      <w:r w:rsidRPr="00294A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                                            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94A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113</w:t>
      </w:r>
    </w:p>
    <w:p w:rsidR="00294A72" w:rsidRPr="00294A72" w:rsidRDefault="00294A72" w:rsidP="00294A7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4A72" w:rsidRPr="00294A72" w:rsidRDefault="00294A72" w:rsidP="00294A72">
      <w:pPr>
        <w:widowControl w:val="0"/>
        <w:tabs>
          <w:tab w:val="left" w:pos="-360"/>
        </w:tabs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подготовки населения </w:t>
      </w:r>
    </w:p>
    <w:p w:rsidR="00294A72" w:rsidRPr="00294A72" w:rsidRDefault="00294A72" w:rsidP="00294A72">
      <w:pPr>
        <w:widowControl w:val="0"/>
        <w:tabs>
          <w:tab w:val="left" w:pos="-360"/>
        </w:tabs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 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пожарной безопасности </w:t>
      </w:r>
    </w:p>
    <w:p w:rsidR="00294A72" w:rsidRPr="00294A72" w:rsidRDefault="00294A72" w:rsidP="00294A72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4A72" w:rsidRPr="00294A72" w:rsidRDefault="00294A72" w:rsidP="0029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</w:t>
      </w:r>
      <w:r w:rsidRPr="00294A7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22.07.2008 № 123-ФЗ «Технический регламент о требованиях пожарной безопасности</w:t>
      </w:r>
      <w:r w:rsidRPr="00294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  <w:r w:rsidRPr="00294A7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 Городищенского</w:t>
      </w:r>
      <w:r w:rsidRPr="00294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End"/>
    </w:p>
    <w:p w:rsidR="00294A72" w:rsidRPr="00294A72" w:rsidRDefault="00294A72" w:rsidP="00294A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72" w:rsidRPr="00294A72" w:rsidRDefault="00294A72" w:rsidP="00294A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</w:t>
      </w:r>
    </w:p>
    <w:p w:rsidR="00294A72" w:rsidRPr="00294A72" w:rsidRDefault="00294A72" w:rsidP="00294A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72" w:rsidRPr="00294A72" w:rsidRDefault="00294A72" w:rsidP="00294A72">
      <w:pPr>
        <w:widowControl w:val="0"/>
        <w:tabs>
          <w:tab w:val="left" w:pos="-360"/>
        </w:tabs>
        <w:autoSpaceDE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порядке подготовки населения 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пожарной безопасности. </w:t>
      </w:r>
    </w:p>
    <w:p w:rsidR="00294A72" w:rsidRPr="00294A72" w:rsidRDefault="00294A72" w:rsidP="00294A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294A72" w:rsidRPr="00294A72" w:rsidRDefault="00294A72" w:rsidP="00294A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94A72" w:rsidRPr="00294A72" w:rsidRDefault="00294A72" w:rsidP="00294A7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Паньшинского</w:t>
      </w:r>
    </w:p>
    <w:p w:rsidR="00294A72" w:rsidRPr="00294A72" w:rsidRDefault="00294A72" w:rsidP="00294A7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 w:rsidRPr="00294A7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                                  </w:t>
      </w:r>
      <w:proofErr w:type="spellStart"/>
      <w:r w:rsidRPr="00294A72">
        <w:rPr>
          <w:rFonts w:ascii="Times New Roman" w:eastAsia="Times New Roman" w:hAnsi="Times New Roman" w:cs="Times New Roman"/>
          <w:kern w:val="1"/>
          <w:sz w:val="28"/>
          <w:szCs w:val="28"/>
        </w:rPr>
        <w:t>В.В.Гладков</w:t>
      </w:r>
      <w:proofErr w:type="spellEnd"/>
    </w:p>
    <w:p w:rsidR="00294A72" w:rsidRPr="00294A72" w:rsidRDefault="00294A72" w:rsidP="00294A72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294A72" w:rsidRPr="00294A72" w:rsidRDefault="00294A72" w:rsidP="00294A72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72" w:rsidRPr="00294A72" w:rsidRDefault="00294A72" w:rsidP="00294A72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294A72" w:rsidRPr="00294A72" w:rsidRDefault="00294A72" w:rsidP="00294A7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постановлением администрации</w:t>
      </w:r>
    </w:p>
    <w:p w:rsidR="00294A72" w:rsidRPr="00294A72" w:rsidRDefault="00294A72" w:rsidP="00294A7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</w:t>
      </w:r>
    </w:p>
    <w:p w:rsidR="00294A72" w:rsidRPr="00294A72" w:rsidRDefault="00294A72" w:rsidP="00294A7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от «</w:t>
      </w:r>
      <w:r w:rsidR="006842D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8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8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 w:rsidR="006842DF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bookmarkStart w:id="0" w:name="_GoBack"/>
      <w:bookmarkEnd w:id="0"/>
    </w:p>
    <w:p w:rsidR="00294A72" w:rsidRPr="00294A72" w:rsidRDefault="00294A72" w:rsidP="00294A7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4A72" w:rsidRPr="00294A72" w:rsidRDefault="00294A72" w:rsidP="00294A7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bookmarkStart w:id="1" w:name="bookmark1"/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zh-CN"/>
        </w:rPr>
        <w:t>П</w:t>
      </w:r>
      <w:bookmarkStart w:id="2" w:name="bookmark2"/>
      <w:bookmarkEnd w:id="1"/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zh-CN"/>
        </w:rPr>
        <w:t>оложение</w:t>
      </w:r>
      <w:bookmarkEnd w:id="2"/>
    </w:p>
    <w:p w:rsidR="00294A72" w:rsidRPr="00294A72" w:rsidRDefault="00294A72" w:rsidP="00294A7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>о порядке подготовки населения Паньшинского сельского поселения Городищенского</w:t>
      </w:r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 xml:space="preserve"> </w:t>
      </w:r>
      <w:r w:rsidRPr="00294A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>муниципального района Волгоградской области</w:t>
      </w:r>
    </w:p>
    <w:p w:rsidR="00294A72" w:rsidRPr="00294A72" w:rsidRDefault="00294A72" w:rsidP="00294A72">
      <w:pPr>
        <w:widowControl w:val="0"/>
        <w:tabs>
          <w:tab w:val="left" w:pos="-360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пожарной безопасности </w:t>
      </w:r>
    </w:p>
    <w:p w:rsidR="00294A72" w:rsidRPr="00294A72" w:rsidRDefault="00294A72" w:rsidP="00294A72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294A72" w:rsidRPr="00294A72" w:rsidRDefault="00294A72" w:rsidP="0029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подготовки населения 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пожарной безопасности (далее – Положение) разработано 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другими законами и нормативными правовыми актами Российской Федерации и Волгоградской области, регулирующими отношения в сфере пожарной безопасности.</w:t>
      </w:r>
      <w:proofErr w:type="gramEnd"/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населения Паньшинского сельского поселения Городищенского муниципального района Волгоградской области (далее – население) в сфере пожарной безопасности проводится в целях защиты жизни, здоровья граждан, имущества физических и юридических лиц.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и осуществление подготовки населения в сфере пожарной безопасности включают в себя: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мероприятий по подготовке населения в области пожарной безопасности;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в подведомственных администрации муниципального образования организациях программ подготовки должностных лиц и работников, ответственных за пожарную безопасность;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 проведение собраний, тренировок, учений и других плановых мероприятий по пожарной безопасности;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новых и определение наиболее продуктивных форм и методов противопожарной пропаганды.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населения в области пожарной безопасности проводится в форме противопожарной пропаганды и обучения населения.</w:t>
      </w:r>
    </w:p>
    <w:p w:rsidR="00294A72" w:rsidRPr="00294A72" w:rsidRDefault="00294A72" w:rsidP="00294A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72" w:rsidRPr="00294A72" w:rsidRDefault="00294A72" w:rsidP="00294A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Противопожарная пропаганда</w:t>
      </w:r>
    </w:p>
    <w:p w:rsidR="00294A72" w:rsidRPr="00294A72" w:rsidRDefault="00294A72" w:rsidP="00294A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Противопожарная пропаганда – информирование общества об обеспечении пожарной безопасности. 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противопожарной пропаганды являются: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возникновения, снижение количества пожаров и тяжести их последствий;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знаний населения в области пожарной безопасности;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установок среди населения на личную и коллективную ответственность за пожарную безопасность;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населения основных требований пожарной безопасности.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Противопожарная пропаганда осуществляется посредством: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издания и распространения среди населения памяток, листовок и иной специальной печатной продукции о мерах пожарной безопасности;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информационных стендов по пожарной безопасности в местах массового скопления населения;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изготовления и размещения социальной рекламы и иной рекламной продукции по пожарной безопасности;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выставок, смотров, конференций, посвященных пожарной безопасности;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использования </w:t>
      </w: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законодательством Российской Федерации форм информирования населения. 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Противопожарная пропаганда может осуществляться через средства массовой информации.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Здание администрации Паньшинского сельского поселения Городищенского муниципального района Волгоградской области, объекты муниципальной собственности Паньшинского сельского поселения Городищенского муниципального района Волгоградской области оборудуются уголками (информационными стендами) пожарной безопасности.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(информационные стенды) пожарной безопасности должны содержать информацию об обстановке с пожарами на территории Паньшинского сельского поселения Городищенского муниципального района Волгоградской области, примеры произошедших пожаров с указанием причин их возникновения и последствий, рекомендации о мерах пожарной безопасности применительно к времени года и с учетом текущей ситуации с пожарами.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проведении противопожарной пропаганды особое внимание  обращается: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весенне-летний период на вопросы предупреждения пожаров в жилом секторе и за его пределами от неосторожного обращения с огнем, недопущения разведения костров, сжигания мусора, сухой травы в пожароопасный период;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</w:t>
      </w:r>
    </w:p>
    <w:p w:rsidR="00294A72" w:rsidRPr="00294A72" w:rsidRDefault="00294A72" w:rsidP="00294A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72" w:rsidRPr="00294A72" w:rsidRDefault="00294A72" w:rsidP="00294A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Обучение населения мерам пожарной безопасности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Обучение мерам пожарной безопасности неработающего населения проводится ответственным специалистом администрации Паньшинского сельского поселения Городищенского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предусматривает: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2 раза </w:t>
      </w:r>
      <w:proofErr w:type="gramStart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противопожарного инструктажа по месту проживания с регистрацией в журнале инструктажа с обязательной подписью</w:t>
      </w:r>
      <w:proofErr w:type="gramEnd"/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инструктируемого и инструктирующего, а также с указанием даты проведения инструктажа;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2 раза в год лекций, бесед на противопожарные темы;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 учения и тренировки по месту проживания в соответствии с графиком, утверждаемым администрацией Паньшинского сельского поселения Городищенского муниципального района Волгоградской области;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мерам пожарной безопасности населения также включает в себя самостоятельное изучение пособий, памяток, листовок и буклетов, распространяемых администрацией Паньшинского сельского поселения Городищенского муниципального района Волгоградской области и органами пожарного надзора, прослушивание радиопередач и просмотр телепрограмм по вопросам пожарной безопасности.</w:t>
      </w:r>
    </w:p>
    <w:p w:rsidR="00294A72" w:rsidRPr="00294A72" w:rsidRDefault="00294A72" w:rsidP="00294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Паньшинского сельского поселения Городищенского  муниципального района Волгоградской области</w:t>
      </w:r>
      <w:r w:rsidRPr="00294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определенных действующим законодательством.</w:t>
      </w:r>
    </w:p>
    <w:p w:rsidR="00294A72" w:rsidRPr="00294A72" w:rsidRDefault="00294A72" w:rsidP="0029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72" w:rsidRPr="00294A72" w:rsidRDefault="00294A72" w:rsidP="0029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72" w:rsidRPr="00294A72" w:rsidRDefault="00294A72" w:rsidP="00294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Противопожарная пропаганда и обучение населения мерам пожарной безопасности проводятся на постоянной основе.</w:t>
      </w:r>
    </w:p>
    <w:p w:rsidR="00294A72" w:rsidRPr="00294A72" w:rsidRDefault="00294A72" w:rsidP="00294A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A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Ответственный специалист администрации Паньшинского сельского поселения Городищенского муниципального района Волгоградской области за проведение противопожарной пропаганды и обучение населения мерам пожарной безопасности ведет необходимую документацию по планированию и учету работы по обучению пожарной безопасности.</w:t>
      </w:r>
    </w:p>
    <w:p w:rsidR="00A06AEE" w:rsidRDefault="00A06AEE"/>
    <w:sectPr w:rsidR="00A06AEE" w:rsidSect="00A6771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85"/>
    <w:rsid w:val="00294A72"/>
    <w:rsid w:val="006842DF"/>
    <w:rsid w:val="00A06AEE"/>
    <w:rsid w:val="00F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4</cp:revision>
  <dcterms:created xsi:type="dcterms:W3CDTF">2018-12-17T05:32:00Z</dcterms:created>
  <dcterms:modified xsi:type="dcterms:W3CDTF">2018-12-17T06:12:00Z</dcterms:modified>
</cp:coreProperties>
</file>