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C82" w:rsidRPr="00321C82" w:rsidRDefault="00321C82" w:rsidP="00321C82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C8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321C82" w:rsidRPr="00321C82" w:rsidRDefault="00321C82" w:rsidP="00321C82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C8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ПАНЬШИНСКОГО СЕЛЬСКОГО ПОСЕЛЕНИЯ</w:t>
      </w:r>
    </w:p>
    <w:p w:rsidR="00321C82" w:rsidRPr="00321C82" w:rsidRDefault="00321C82" w:rsidP="00321C82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C8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ГОРОДИЩЕНСКОГО МУНИЦИПАЛЬНОГО РАЙОНА</w:t>
      </w:r>
    </w:p>
    <w:p w:rsidR="00321C82" w:rsidRPr="00321C82" w:rsidRDefault="00321C82" w:rsidP="00321C82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C8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ВОЛГОГРАДСКОЙ ОБЛАСТИ</w:t>
      </w:r>
    </w:p>
    <w:p w:rsidR="00321C82" w:rsidRPr="00321C82" w:rsidRDefault="00321C82" w:rsidP="00321C82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C82" w:rsidRPr="00321C82" w:rsidRDefault="00321C82" w:rsidP="00321C82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C82" w:rsidRPr="00321C82" w:rsidRDefault="00321C82" w:rsidP="00321C8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1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321C82" w:rsidRPr="00321C82" w:rsidRDefault="00321C82" w:rsidP="00321C8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C82" w:rsidRPr="00321C82" w:rsidRDefault="00321C82" w:rsidP="00321C82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21C8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№ 8                                                                                                      15.02.2018г.                                                               </w:t>
      </w:r>
    </w:p>
    <w:p w:rsidR="00321C82" w:rsidRPr="00321C82" w:rsidRDefault="00321C82" w:rsidP="00321C82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</w:rPr>
      </w:pPr>
    </w:p>
    <w:p w:rsidR="00321C82" w:rsidRPr="00321C82" w:rsidRDefault="00321C82" w:rsidP="00321C8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21C82">
        <w:rPr>
          <w:rFonts w:ascii="Times New Roman" w:eastAsia="Calibri" w:hAnsi="Times New Roman" w:cs="Times New Roman"/>
          <w:b/>
          <w:bCs/>
          <w:sz w:val="28"/>
          <w:szCs w:val="28"/>
        </w:rPr>
        <w:t>«Об утверждении нормативных затрат на обеспечение функций Администрации Паньшинского сельского поселения и подведомственных ей казенных учреждений»</w:t>
      </w:r>
    </w:p>
    <w:p w:rsidR="00321C82" w:rsidRPr="00321C82" w:rsidRDefault="00321C82" w:rsidP="00321C82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21C82" w:rsidRPr="00321C82" w:rsidRDefault="00321C82" w:rsidP="00321C82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1C82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частью 5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13.10.2014 №1047 «Об общих требованиях к определению нормативных затрат на обеспечение функций государственных органов, органов  управления государственными внебюджетными фондами и муниципальных органов», постановлением Администрации сельского поселения от 31.12.2015г. № 139 «О порядке определения  нормативных затрат на обеспечение функций муниципальных органов  сельского поселения (включая территориальные органы и подведомственные казенные учреждения)»  Администрация сельского поселения </w:t>
      </w:r>
    </w:p>
    <w:p w:rsidR="00321C82" w:rsidRPr="00321C82" w:rsidRDefault="00321C82" w:rsidP="00321C82">
      <w:pPr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21C82">
        <w:rPr>
          <w:rFonts w:ascii="Times New Roman" w:eastAsia="Calibri" w:hAnsi="Times New Roman" w:cs="Times New Roman"/>
          <w:b/>
          <w:bCs/>
          <w:sz w:val="28"/>
          <w:szCs w:val="28"/>
        </w:rPr>
        <w:t>ПОСТАНОВЛЯЕТ:</w:t>
      </w:r>
    </w:p>
    <w:p w:rsidR="00321C82" w:rsidRPr="00321C82" w:rsidRDefault="00321C82" w:rsidP="00321C8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1C82">
        <w:rPr>
          <w:rFonts w:ascii="Times New Roman" w:eastAsia="Calibri" w:hAnsi="Times New Roman" w:cs="Times New Roman"/>
          <w:sz w:val="28"/>
          <w:szCs w:val="28"/>
        </w:rPr>
        <w:t>1.Утвердить прилагаемые нормативные затраты на обеспечение функций Администрации Паньшинского сельского поселения и подведомственных ей казенных учреждений.</w:t>
      </w:r>
    </w:p>
    <w:p w:rsidR="00321C82" w:rsidRPr="00321C82" w:rsidRDefault="00321C82" w:rsidP="00321C8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1C82">
        <w:rPr>
          <w:rFonts w:ascii="Times New Roman" w:eastAsia="Calibri" w:hAnsi="Times New Roman" w:cs="Times New Roman"/>
          <w:sz w:val="28"/>
          <w:szCs w:val="28"/>
        </w:rPr>
        <w:t xml:space="preserve">2. Разместить настоящее постановление на официальном сайте органов местного самоуправления 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(www.zakupki.gov.ru).    </w:t>
      </w:r>
    </w:p>
    <w:p w:rsidR="00321C82" w:rsidRPr="00321C82" w:rsidRDefault="00321C82" w:rsidP="00321C8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1C82">
        <w:rPr>
          <w:rFonts w:ascii="Times New Roman" w:eastAsia="Calibri" w:hAnsi="Times New Roman" w:cs="Times New Roman"/>
          <w:sz w:val="28"/>
          <w:szCs w:val="28"/>
        </w:rPr>
        <w:t>2.1. Установить, что нормативы количества и (или) цены товаров, работ, услуг могут быть изменены по решению главы Паньшинского сельского  поселения в пределах, утвержденных на эти цели лимитов бюджетных обязательств по соответствующему виду нормативных затрат.</w:t>
      </w:r>
    </w:p>
    <w:p w:rsidR="00321C82" w:rsidRPr="00321C82" w:rsidRDefault="00321C82" w:rsidP="00321C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21C8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3. Ранее принятое постановление № 160 от 22.12.2017г. </w:t>
      </w:r>
      <w:r w:rsidRPr="00321C82">
        <w:rPr>
          <w:rFonts w:ascii="Times New Roman" w:eastAsia="Calibri" w:hAnsi="Times New Roman" w:cs="Times New Roman"/>
          <w:bCs/>
          <w:sz w:val="28"/>
          <w:szCs w:val="28"/>
        </w:rPr>
        <w:t>«Об утверждении нормативных затрат на обеспечение функций Администрации Паньшинского сельского поселения и подведомственных ей казенных учреждений» считать утратившим силу.</w:t>
      </w:r>
    </w:p>
    <w:p w:rsidR="00321C82" w:rsidRPr="00321C82" w:rsidRDefault="00321C82" w:rsidP="00321C8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21C82" w:rsidRPr="00321C82" w:rsidRDefault="00321C82" w:rsidP="00321C8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1C82">
        <w:rPr>
          <w:rFonts w:ascii="Times New Roman" w:eastAsia="Calibri" w:hAnsi="Times New Roman" w:cs="Times New Roman"/>
          <w:sz w:val="28"/>
          <w:szCs w:val="28"/>
        </w:rPr>
        <w:t xml:space="preserve"> 4. Контроль за исполнением настоящего постановления возлагаю на себя.      </w:t>
      </w:r>
    </w:p>
    <w:p w:rsidR="00321C82" w:rsidRPr="00321C82" w:rsidRDefault="00321C82" w:rsidP="00321C8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1C82">
        <w:rPr>
          <w:rFonts w:ascii="Times New Roman" w:eastAsia="Calibri" w:hAnsi="Times New Roman" w:cs="Times New Roman"/>
          <w:sz w:val="28"/>
          <w:szCs w:val="28"/>
        </w:rPr>
        <w:t xml:space="preserve"> 5. Постановление вступает в силу  не ранее, чем после его официального опубликования в установленном порядке и распространяет свое действие с 01.01.2018г.</w:t>
      </w:r>
    </w:p>
    <w:p w:rsidR="00321C82" w:rsidRPr="00321C82" w:rsidRDefault="00321C82" w:rsidP="00321C8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21C82" w:rsidRPr="00321C82" w:rsidRDefault="00321C82" w:rsidP="00321C8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21C82" w:rsidRPr="00321C82" w:rsidRDefault="00321C82" w:rsidP="00321C82">
      <w:pPr>
        <w:tabs>
          <w:tab w:val="left" w:pos="102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21C82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</w:p>
    <w:p w:rsidR="00321C82" w:rsidRPr="00321C82" w:rsidRDefault="00321C82" w:rsidP="00321C8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21C82">
        <w:rPr>
          <w:rFonts w:ascii="Times New Roman" w:eastAsia="Calibri" w:hAnsi="Times New Roman" w:cs="Times New Roman"/>
          <w:sz w:val="28"/>
          <w:szCs w:val="28"/>
        </w:rPr>
        <w:t xml:space="preserve">  Глава   Паньшинского</w:t>
      </w:r>
    </w:p>
    <w:p w:rsidR="00321C82" w:rsidRPr="00321C82" w:rsidRDefault="00321C82" w:rsidP="00321C8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21C82">
        <w:rPr>
          <w:rFonts w:ascii="Times New Roman" w:eastAsia="Calibri" w:hAnsi="Times New Roman" w:cs="Times New Roman"/>
          <w:sz w:val="28"/>
          <w:szCs w:val="28"/>
        </w:rPr>
        <w:t xml:space="preserve">  сельского поселения                                                        В.В.Гладков                                             </w:t>
      </w:r>
    </w:p>
    <w:p w:rsidR="00321C82" w:rsidRPr="00321C82" w:rsidRDefault="00321C82" w:rsidP="00321C8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321C82" w:rsidRPr="00321C82" w:rsidRDefault="00321C82" w:rsidP="00321C82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321C82" w:rsidRPr="00321C82" w:rsidRDefault="00321C82" w:rsidP="00321C8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21C82" w:rsidRPr="00321C82" w:rsidRDefault="00321C82" w:rsidP="00321C8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21C82" w:rsidRPr="00321C82" w:rsidRDefault="00321C82" w:rsidP="00321C8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21C82" w:rsidRPr="00321C82" w:rsidRDefault="00321C82" w:rsidP="00321C8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21C82" w:rsidRPr="00321C82" w:rsidRDefault="00321C82" w:rsidP="00321C8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21C82" w:rsidRPr="00321C82" w:rsidRDefault="00321C82" w:rsidP="00321C8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21C82" w:rsidRPr="00321C82" w:rsidRDefault="00321C82" w:rsidP="00321C8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21C82" w:rsidRPr="00321C82" w:rsidRDefault="00321C82" w:rsidP="00321C8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21C82" w:rsidRPr="00321C82" w:rsidRDefault="00321C82" w:rsidP="00321C8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21C82" w:rsidRPr="00321C82" w:rsidRDefault="00321C82" w:rsidP="00321C8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21C82" w:rsidRPr="00321C82" w:rsidRDefault="00321C82" w:rsidP="00321C8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21C82" w:rsidRPr="00321C82" w:rsidRDefault="00321C82" w:rsidP="00321C8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21C82" w:rsidRPr="00321C82" w:rsidRDefault="00321C82" w:rsidP="00321C8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21C82" w:rsidRPr="00321C82" w:rsidRDefault="00321C82" w:rsidP="00321C8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21C82" w:rsidRPr="00321C82" w:rsidRDefault="00321C82" w:rsidP="00321C8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21C82" w:rsidRPr="00321C82" w:rsidRDefault="00321C82" w:rsidP="00321C8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21C82" w:rsidRPr="00321C82" w:rsidRDefault="00321C82" w:rsidP="00321C8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21C82" w:rsidRPr="00321C82" w:rsidRDefault="00321C82" w:rsidP="00321C8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21C82" w:rsidRPr="00321C82" w:rsidRDefault="00321C82" w:rsidP="00321C8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21C82" w:rsidRPr="00321C82" w:rsidRDefault="00321C82" w:rsidP="00321C8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21C82" w:rsidRPr="00321C82" w:rsidRDefault="00321C82" w:rsidP="00321C8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21C82" w:rsidRPr="00321C82" w:rsidRDefault="00321C82" w:rsidP="00321C8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21C82" w:rsidRPr="00321C82" w:rsidRDefault="00321C82" w:rsidP="00321C8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21C82" w:rsidRPr="00321C82" w:rsidRDefault="00321C82" w:rsidP="00321C8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21C82" w:rsidRPr="00321C82" w:rsidRDefault="00321C82" w:rsidP="00321C8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21C82" w:rsidRPr="00321C82" w:rsidRDefault="00321C82" w:rsidP="00321C8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21C82" w:rsidRPr="00321C82" w:rsidRDefault="00321C82" w:rsidP="00321C8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21C82" w:rsidRPr="00321C82" w:rsidRDefault="00321C82" w:rsidP="00321C8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21C82" w:rsidRPr="00321C82" w:rsidRDefault="00321C82" w:rsidP="00321C8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21C82" w:rsidRPr="00321C82" w:rsidRDefault="00321C82" w:rsidP="00321C8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21C82" w:rsidRPr="00321C82" w:rsidRDefault="00321C82" w:rsidP="00321C8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21C82" w:rsidRPr="00321C82" w:rsidRDefault="00321C82" w:rsidP="00321C8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21C82" w:rsidRPr="00321C82" w:rsidRDefault="00321C82" w:rsidP="00321C8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21C82" w:rsidRPr="00321C82" w:rsidRDefault="00321C82" w:rsidP="00321C8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21C82" w:rsidRPr="00321C82" w:rsidRDefault="00321C82" w:rsidP="00321C8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21C82" w:rsidRPr="00321C82" w:rsidRDefault="00321C82" w:rsidP="00321C8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21C82" w:rsidRPr="00321C82" w:rsidRDefault="00321C82" w:rsidP="00321C8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21C82" w:rsidRPr="00321C82" w:rsidRDefault="00321C82" w:rsidP="00321C8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21C82" w:rsidRPr="00321C82" w:rsidRDefault="00321C82" w:rsidP="00321C8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21C82" w:rsidRPr="00321C82" w:rsidRDefault="00321C82" w:rsidP="00321C8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21C82" w:rsidRPr="00321C82" w:rsidRDefault="00321C82" w:rsidP="00321C8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21C82" w:rsidRPr="00321C82" w:rsidRDefault="00321C82" w:rsidP="00321C8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21C82" w:rsidRPr="00321C82" w:rsidRDefault="00321C82" w:rsidP="00321C8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21C82" w:rsidRPr="00321C82" w:rsidRDefault="00321C82" w:rsidP="00321C8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21C82" w:rsidRPr="00321C82" w:rsidRDefault="00321C82" w:rsidP="00321C8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21C82" w:rsidRPr="00321C82" w:rsidRDefault="00321C82" w:rsidP="00321C8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21C82">
        <w:rPr>
          <w:rFonts w:ascii="Times New Roman" w:eastAsia="Calibri" w:hAnsi="Times New Roman" w:cs="Times New Roman"/>
          <w:sz w:val="24"/>
          <w:szCs w:val="24"/>
        </w:rPr>
        <w:t>Приложение к постановлению</w:t>
      </w:r>
    </w:p>
    <w:p w:rsidR="00321C82" w:rsidRPr="00321C82" w:rsidRDefault="00321C82" w:rsidP="00321C8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321C82" w:rsidRPr="00321C82" w:rsidRDefault="00321C82" w:rsidP="00321C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21C82" w:rsidRPr="00321C82" w:rsidRDefault="00321C82" w:rsidP="00321C8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21C82">
        <w:rPr>
          <w:rFonts w:ascii="Times New Roman" w:eastAsia="Calibri" w:hAnsi="Times New Roman" w:cs="Times New Roman"/>
          <w:b/>
          <w:sz w:val="28"/>
          <w:szCs w:val="28"/>
        </w:rPr>
        <w:t>Нормативные затраты на обеспечение функций Администрации Паньшинского сельского поселения и подведомственных ей казенных учреждений</w:t>
      </w:r>
    </w:p>
    <w:p w:rsidR="00321C82" w:rsidRPr="00321C82" w:rsidRDefault="00321C82" w:rsidP="00321C8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21C82" w:rsidRPr="00321C82" w:rsidRDefault="00321C82" w:rsidP="00321C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1C8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21C82">
        <w:rPr>
          <w:rFonts w:ascii="Times New Roman" w:eastAsia="Calibri" w:hAnsi="Times New Roman" w:cs="Times New Roman"/>
          <w:sz w:val="28"/>
          <w:szCs w:val="28"/>
        </w:rPr>
        <w:t>1. Настоящий документ устанавливает нормативные затраты на обеспечение функций Администрации Паньшинского сельского поселения и подведомственных ей казенных учреждений (далее - нормативные затраты).</w:t>
      </w:r>
    </w:p>
    <w:p w:rsidR="00321C82" w:rsidRPr="00321C82" w:rsidRDefault="00321C82" w:rsidP="00321C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1C82">
        <w:rPr>
          <w:rFonts w:ascii="Times New Roman" w:eastAsia="Calibri" w:hAnsi="Times New Roman" w:cs="Times New Roman"/>
          <w:sz w:val="28"/>
          <w:szCs w:val="28"/>
        </w:rPr>
        <w:t xml:space="preserve">2. Нормативные затраты применяются для обоснования объекта и (или) объектов закупки  Администрации Паньшинского сельского поселения и подведомственных ей казенных учреждений. </w:t>
      </w:r>
    </w:p>
    <w:p w:rsidR="00321C82" w:rsidRPr="00321C82" w:rsidRDefault="00321C82" w:rsidP="00321C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1C82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bookmarkStart w:id="0" w:name="Par45"/>
      <w:bookmarkEnd w:id="0"/>
      <w:r w:rsidRPr="00321C82">
        <w:rPr>
          <w:rFonts w:ascii="Times New Roman" w:eastAsia="Calibri" w:hAnsi="Times New Roman" w:cs="Times New Roman"/>
          <w:sz w:val="28"/>
          <w:szCs w:val="28"/>
        </w:rPr>
        <w:t>Общий объем затрат, связанных с закупкой товаров, работ, услуг, рассчитанный на основе нормативных затрат, не может превышать объем доведенных Администрации Паньшинского сельского поселения и подведомственным ей казенным учреждениям как получателям бюджетных средств лимитов бюджетных обязательств на закупку товаров, работ, услуг в рамках исполнения бюджета сельского поселения.</w:t>
      </w:r>
    </w:p>
    <w:p w:rsidR="00321C82" w:rsidRPr="00321C82" w:rsidRDefault="00321C82" w:rsidP="00321C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21C82">
        <w:rPr>
          <w:rFonts w:ascii="Times New Roman" w:eastAsia="Calibri" w:hAnsi="Times New Roman" w:cs="Times New Roman"/>
          <w:sz w:val="28"/>
          <w:szCs w:val="28"/>
          <w:lang w:eastAsia="ru-RU"/>
        </w:rPr>
        <w:t>4. При определении нормативных затрат используется показатель расчетной численности основных работников.</w:t>
      </w:r>
    </w:p>
    <w:p w:rsidR="00321C82" w:rsidRPr="00321C82" w:rsidRDefault="00321C82" w:rsidP="00321C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21C82">
        <w:rPr>
          <w:rFonts w:ascii="Times New Roman" w:eastAsia="Calibri" w:hAnsi="Times New Roman" w:cs="Times New Roman"/>
          <w:sz w:val="28"/>
          <w:szCs w:val="28"/>
          <w:lang w:eastAsia="ru-RU"/>
        </w:rPr>
        <w:t>Показатель расчетной численности основных работников определяется по формуле:</w:t>
      </w:r>
    </w:p>
    <w:p w:rsidR="00321C82" w:rsidRPr="00321C82" w:rsidRDefault="00321C82" w:rsidP="00321C8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21C82" w:rsidRPr="00321C82" w:rsidRDefault="00321C82" w:rsidP="00321C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21C82">
        <w:rPr>
          <w:rFonts w:ascii="Times New Roman" w:eastAsia="Calibri" w:hAnsi="Times New Roman" w:cs="Times New Roman"/>
          <w:sz w:val="28"/>
          <w:szCs w:val="28"/>
          <w:lang w:eastAsia="ru-RU"/>
        </w:rPr>
        <w:t>Чоп=Чмс *1,1</w:t>
      </w:r>
    </w:p>
    <w:p w:rsidR="00321C82" w:rsidRPr="00321C82" w:rsidRDefault="00321C82" w:rsidP="00321C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21C82">
        <w:rPr>
          <w:rFonts w:ascii="Times New Roman" w:eastAsia="Calibri" w:hAnsi="Times New Roman" w:cs="Times New Roman"/>
          <w:sz w:val="28"/>
          <w:szCs w:val="28"/>
          <w:lang w:eastAsia="ru-RU"/>
        </w:rPr>
        <w:t>где:</w:t>
      </w:r>
    </w:p>
    <w:p w:rsidR="00321C82" w:rsidRPr="00321C82" w:rsidRDefault="00321C82" w:rsidP="00321C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21C82" w:rsidRPr="00321C82" w:rsidRDefault="00321C82" w:rsidP="00321C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21C82">
        <w:rPr>
          <w:rFonts w:ascii="Times New Roman" w:eastAsia="Calibri" w:hAnsi="Times New Roman" w:cs="Times New Roman"/>
          <w:sz w:val="28"/>
          <w:szCs w:val="28"/>
          <w:lang w:eastAsia="ru-RU"/>
        </w:rPr>
        <w:t>Чмс- фактическая численность работников;</w:t>
      </w:r>
    </w:p>
    <w:p w:rsidR="00321C82" w:rsidRPr="00321C82" w:rsidRDefault="00321C82" w:rsidP="00321C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21C82">
        <w:rPr>
          <w:rFonts w:ascii="Times New Roman" w:eastAsia="Calibri" w:hAnsi="Times New Roman" w:cs="Times New Roman"/>
          <w:sz w:val="28"/>
          <w:szCs w:val="28"/>
          <w:lang w:eastAsia="ru-RU"/>
        </w:rPr>
        <w:t>1,1 - коэффициент,  на случай замещения вакантных должностей.</w:t>
      </w:r>
    </w:p>
    <w:p w:rsidR="00321C82" w:rsidRPr="00321C82" w:rsidRDefault="00321C82" w:rsidP="00321C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21C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 Цена единицы планируемых к приобретению товаров, работ и услуг в формулах расчета определяется с учетом положений </w:t>
      </w:r>
      <w:hyperlink r:id="rId6" w:history="1">
        <w:r w:rsidRPr="00321C82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статьи 22</w:t>
        </w:r>
      </w:hyperlink>
      <w:r w:rsidRPr="00321C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Федерального закона от 05.04.2013 №44-ФЗ «О контрактной системе в сфере закупок товаров, работ, услуг для обеспечения государственных и муниципальных нужд».</w:t>
      </w:r>
    </w:p>
    <w:p w:rsidR="00321C82" w:rsidRPr="00321C82" w:rsidRDefault="00321C82" w:rsidP="00321C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1C82">
        <w:rPr>
          <w:rFonts w:ascii="Times New Roman" w:eastAsia="Calibri" w:hAnsi="Times New Roman" w:cs="Times New Roman"/>
          <w:sz w:val="28"/>
          <w:szCs w:val="28"/>
        </w:rPr>
        <w:lastRenderedPageBreak/>
        <w:t>6. 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Администрации Паньшинского сельского поселения и подведомственных ей казенных учреждений.</w:t>
      </w:r>
    </w:p>
    <w:p w:rsidR="00321C82" w:rsidRPr="00321C82" w:rsidRDefault="00321C82" w:rsidP="00321C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1C82">
        <w:rPr>
          <w:rFonts w:ascii="Times New Roman" w:eastAsia="Calibri" w:hAnsi="Times New Roman" w:cs="Times New Roman"/>
          <w:sz w:val="28"/>
          <w:szCs w:val="28"/>
        </w:rPr>
        <w:t>7.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321C82" w:rsidRPr="00321C82" w:rsidRDefault="00321C82" w:rsidP="00321C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trike/>
          <w:sz w:val="28"/>
          <w:szCs w:val="28"/>
        </w:rPr>
      </w:pPr>
    </w:p>
    <w:p w:rsidR="00321C82" w:rsidRPr="00321C82" w:rsidRDefault="00321C82" w:rsidP="00321C82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321C82" w:rsidRPr="00321C82" w:rsidRDefault="00321C82" w:rsidP="00321C82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321C82" w:rsidRPr="00321C82" w:rsidRDefault="00321C82" w:rsidP="00321C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21C8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321C82" w:rsidRPr="00321C82" w:rsidRDefault="00321C82" w:rsidP="00321C82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321C82" w:rsidRPr="00321C82" w:rsidRDefault="00321C82" w:rsidP="00321C82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321C82" w:rsidRPr="00321C82" w:rsidRDefault="00321C82" w:rsidP="00321C82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321C82" w:rsidRPr="00321C82" w:rsidRDefault="00321C82" w:rsidP="00321C82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321C82" w:rsidRPr="00321C82" w:rsidRDefault="00321C82" w:rsidP="00321C82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321C82" w:rsidRPr="00321C82" w:rsidRDefault="00321C82" w:rsidP="00321C82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321C82" w:rsidRPr="00321C82" w:rsidRDefault="00321C82" w:rsidP="00321C82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321C82" w:rsidRPr="00321C82" w:rsidRDefault="00321C82" w:rsidP="00321C82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321C82" w:rsidRPr="00321C82" w:rsidRDefault="00321C82" w:rsidP="00321C82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321C82" w:rsidRPr="00321C82" w:rsidRDefault="00321C82" w:rsidP="00321C82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321C82" w:rsidRPr="00321C82" w:rsidRDefault="00321C82" w:rsidP="00321C82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321C82" w:rsidRPr="00321C82" w:rsidRDefault="00321C82" w:rsidP="00321C82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321C82" w:rsidRPr="00321C82" w:rsidRDefault="00321C82" w:rsidP="00321C82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321C82" w:rsidRPr="00321C82" w:rsidRDefault="00321C82" w:rsidP="00321C82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321C82" w:rsidRPr="00321C82" w:rsidRDefault="00321C82" w:rsidP="00321C82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321C82" w:rsidRPr="00321C82" w:rsidRDefault="00321C82" w:rsidP="00321C82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321C82" w:rsidRPr="00321C82" w:rsidRDefault="00321C82" w:rsidP="00321C82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321C82" w:rsidRPr="00321C82" w:rsidRDefault="00321C82" w:rsidP="00321C82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321C82" w:rsidRPr="00321C82" w:rsidRDefault="00321C82" w:rsidP="00321C82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321C82" w:rsidRPr="00321C82" w:rsidRDefault="00321C82" w:rsidP="00321C82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321C82" w:rsidRPr="00321C82" w:rsidRDefault="00321C82" w:rsidP="00321C82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321C82" w:rsidRPr="00321C82" w:rsidRDefault="00321C82" w:rsidP="00321C82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321C82" w:rsidRPr="00321C82" w:rsidRDefault="00321C82" w:rsidP="00321C82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321C82" w:rsidRPr="00321C82" w:rsidRDefault="00321C82" w:rsidP="00321C82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321C82" w:rsidRPr="00321C82" w:rsidRDefault="00321C82" w:rsidP="00321C82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321C82" w:rsidRPr="00321C82" w:rsidRDefault="00321C82" w:rsidP="00321C82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321C82" w:rsidRPr="00321C82" w:rsidRDefault="00321C82" w:rsidP="00321C82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321C82" w:rsidRPr="00321C82" w:rsidRDefault="00321C82" w:rsidP="00321C82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321C82" w:rsidRPr="00321C82" w:rsidRDefault="00321C82" w:rsidP="00321C82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321C82" w:rsidRPr="00321C82" w:rsidRDefault="00321C82" w:rsidP="00321C82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321C82" w:rsidRPr="00321C82" w:rsidRDefault="00321C82" w:rsidP="00321C82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321C82" w:rsidRPr="00321C82" w:rsidRDefault="00321C82" w:rsidP="00321C82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321C82" w:rsidRPr="00321C82" w:rsidRDefault="00321C82" w:rsidP="00321C82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321C82" w:rsidRPr="00321C82" w:rsidRDefault="00321C82" w:rsidP="00321C82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321C82" w:rsidRPr="00321C82" w:rsidRDefault="00321C82" w:rsidP="00321C82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321C82">
        <w:rPr>
          <w:rFonts w:ascii="Times New Roman" w:eastAsia="Calibri" w:hAnsi="Times New Roman" w:cs="Times New Roman"/>
          <w:sz w:val="26"/>
          <w:szCs w:val="26"/>
        </w:rPr>
        <w:t xml:space="preserve">Приложение </w:t>
      </w:r>
    </w:p>
    <w:p w:rsidR="00321C82" w:rsidRPr="00321C82" w:rsidRDefault="00321C82" w:rsidP="00321C82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321C82">
        <w:rPr>
          <w:rFonts w:ascii="Times New Roman" w:eastAsia="Calibri" w:hAnsi="Times New Roman" w:cs="Times New Roman"/>
          <w:sz w:val="26"/>
          <w:szCs w:val="26"/>
        </w:rPr>
        <w:t>к нормативным затратам на обеспечение</w:t>
      </w:r>
    </w:p>
    <w:p w:rsidR="00321C82" w:rsidRPr="00321C82" w:rsidRDefault="00321C82" w:rsidP="00321C82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321C82">
        <w:rPr>
          <w:rFonts w:ascii="Times New Roman" w:eastAsia="Calibri" w:hAnsi="Times New Roman" w:cs="Times New Roman"/>
          <w:sz w:val="26"/>
          <w:szCs w:val="26"/>
        </w:rPr>
        <w:t xml:space="preserve"> функций Администрации  Паньшинского </w:t>
      </w:r>
    </w:p>
    <w:p w:rsidR="00321C82" w:rsidRPr="00321C82" w:rsidRDefault="00321C82" w:rsidP="00321C82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321C82">
        <w:rPr>
          <w:rFonts w:ascii="Times New Roman" w:eastAsia="Calibri" w:hAnsi="Times New Roman" w:cs="Times New Roman"/>
          <w:sz w:val="26"/>
          <w:szCs w:val="26"/>
        </w:rPr>
        <w:t xml:space="preserve">сельского поселения и </w:t>
      </w:r>
    </w:p>
    <w:p w:rsidR="00321C82" w:rsidRPr="00321C82" w:rsidRDefault="00321C82" w:rsidP="00321C82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321C82">
        <w:rPr>
          <w:rFonts w:ascii="Times New Roman" w:eastAsia="Calibri" w:hAnsi="Times New Roman" w:cs="Times New Roman"/>
          <w:sz w:val="26"/>
          <w:szCs w:val="26"/>
        </w:rPr>
        <w:t>подведомственных ей казенных учреждений</w:t>
      </w:r>
    </w:p>
    <w:p w:rsidR="00321C82" w:rsidRPr="00321C82" w:rsidRDefault="00321C82" w:rsidP="00321C82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321C82" w:rsidRPr="00321C82" w:rsidRDefault="00321C82" w:rsidP="00321C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21C82" w:rsidRPr="00321C82" w:rsidRDefault="00321C82" w:rsidP="00321C82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321C82">
        <w:rPr>
          <w:rFonts w:ascii="Times New Roman" w:eastAsia="Calibri" w:hAnsi="Times New Roman" w:cs="Times New Roman"/>
          <w:sz w:val="26"/>
          <w:szCs w:val="26"/>
        </w:rPr>
        <w:t>Таблица №1</w:t>
      </w:r>
    </w:p>
    <w:p w:rsidR="00321C82" w:rsidRPr="00321C82" w:rsidRDefault="00321C82" w:rsidP="00321C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21C82" w:rsidRPr="00321C82" w:rsidRDefault="00321C82" w:rsidP="00321C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1" w:name="Par84"/>
      <w:bookmarkStart w:id="2" w:name="Par91"/>
      <w:bookmarkEnd w:id="1"/>
      <w:bookmarkEnd w:id="2"/>
      <w:r w:rsidRPr="00321C82">
        <w:rPr>
          <w:rFonts w:ascii="Times New Roman" w:eastAsia="Calibri" w:hAnsi="Times New Roman" w:cs="Times New Roman"/>
          <w:b/>
          <w:sz w:val="24"/>
          <w:szCs w:val="24"/>
        </w:rPr>
        <w:t>Норматив на приобретение служебного легкового автотранспорта для</w:t>
      </w:r>
    </w:p>
    <w:p w:rsidR="00321C82" w:rsidRPr="00321C82" w:rsidRDefault="00321C82" w:rsidP="00321C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21C8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АДМИНИСТРАЦИИ И КАЗЕННЫХ УЧРЕЖДЕНИЙ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134"/>
        <w:gridCol w:w="993"/>
        <w:gridCol w:w="1134"/>
        <w:gridCol w:w="992"/>
        <w:gridCol w:w="1134"/>
        <w:gridCol w:w="850"/>
        <w:gridCol w:w="851"/>
        <w:gridCol w:w="709"/>
        <w:gridCol w:w="567"/>
      </w:tblGrid>
      <w:tr w:rsidR="00321C82" w:rsidRPr="00321C82" w:rsidTr="004A3266">
        <w:trPr>
          <w:trHeight w:val="3001"/>
        </w:trPr>
        <w:tc>
          <w:tcPr>
            <w:tcW w:w="2376" w:type="dxa"/>
            <w:gridSpan w:val="2"/>
            <w:vMerge w:val="restart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Транспортное средство с персональным закреплением</w:t>
            </w:r>
          </w:p>
        </w:tc>
        <w:tc>
          <w:tcPr>
            <w:tcW w:w="2127" w:type="dxa"/>
            <w:gridSpan w:val="2"/>
            <w:vMerge w:val="restart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Транспортное средство с персональным закреплением, предоставляемое по решению  Главы сельского поселения</w:t>
            </w:r>
          </w:p>
        </w:tc>
        <w:tc>
          <w:tcPr>
            <w:tcW w:w="2126" w:type="dxa"/>
            <w:gridSpan w:val="2"/>
            <w:vMerge w:val="restart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Служебное транспортное средство, предоставляемое по вызову (без персонального закрепления)</w:t>
            </w:r>
          </w:p>
        </w:tc>
        <w:tc>
          <w:tcPr>
            <w:tcW w:w="2977" w:type="dxa"/>
            <w:gridSpan w:val="4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Служебное транспортное средство, приобретаемое подведомственными казенными учреждениями</w:t>
            </w:r>
          </w:p>
        </w:tc>
      </w:tr>
      <w:tr w:rsidR="00321C82" w:rsidRPr="00321C82" w:rsidTr="004A3266">
        <w:trPr>
          <w:trHeight w:val="525"/>
        </w:trPr>
        <w:tc>
          <w:tcPr>
            <w:tcW w:w="2376" w:type="dxa"/>
            <w:gridSpan w:val="2"/>
            <w:vMerge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подведомственного казённого учреждения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Иные  должности</w:t>
            </w:r>
          </w:p>
        </w:tc>
      </w:tr>
      <w:tr w:rsidR="00321C82" w:rsidRPr="00321C82" w:rsidTr="004A3266">
        <w:trPr>
          <w:trHeight w:val="120"/>
        </w:trPr>
        <w:tc>
          <w:tcPr>
            <w:tcW w:w="1242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134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Цена и мощность</w:t>
            </w:r>
          </w:p>
        </w:tc>
        <w:tc>
          <w:tcPr>
            <w:tcW w:w="993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134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Цена и мощность</w:t>
            </w:r>
          </w:p>
        </w:tc>
        <w:tc>
          <w:tcPr>
            <w:tcW w:w="992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134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Цена и мощность</w:t>
            </w:r>
          </w:p>
        </w:tc>
        <w:tc>
          <w:tcPr>
            <w:tcW w:w="850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851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Цена и мощность</w:t>
            </w:r>
          </w:p>
        </w:tc>
        <w:tc>
          <w:tcPr>
            <w:tcW w:w="709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567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Цена и мощность</w:t>
            </w:r>
          </w:p>
        </w:tc>
      </w:tr>
      <w:tr w:rsidR="00321C82" w:rsidRPr="00321C82" w:rsidTr="004A3266">
        <w:trPr>
          <w:trHeight w:val="1028"/>
        </w:trPr>
        <w:tc>
          <w:tcPr>
            <w:tcW w:w="1242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более 1 единицы в расчете на  лицо замещающее муниципальную должность на </w:t>
            </w: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постоянной основе, и не более 1 единицы в расчете на муниципального служащего, замещающего должность заместителя руководителя органа местного самоуправления, относящегося к группе высших должностей муниципальной службы</w:t>
            </w:r>
          </w:p>
        </w:tc>
        <w:tc>
          <w:tcPr>
            <w:tcW w:w="1134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не более 850,00 тыс.руб. и не более 200 лошадиных сил включительно </w:t>
            </w:r>
          </w:p>
        </w:tc>
        <w:tc>
          <w:tcPr>
            <w:tcW w:w="993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более 1 единицы в расчете на муниципального служащего, </w:t>
            </w: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замещающего должность руководителя  подразделения органа  местного самоуправления, относящуюся к группе  высших должностей  муниципальной службы</w:t>
            </w:r>
          </w:p>
        </w:tc>
        <w:tc>
          <w:tcPr>
            <w:tcW w:w="1134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не более 850,00 тыс.руби не более 200 лошадиных сил включительно</w:t>
            </w:r>
          </w:p>
        </w:tc>
        <w:tc>
          <w:tcPr>
            <w:tcW w:w="992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более 1 единицы в расчете на 6   муниципальных служащих, </w:t>
            </w: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замещающих должности муниципальной службы группы главных, ведущих, старших и младших должностей</w:t>
            </w:r>
          </w:p>
        </w:tc>
        <w:tc>
          <w:tcPr>
            <w:tcW w:w="1134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не более 850,00 . рублей и не более 150 лошадиных сил включительно</w:t>
            </w:r>
          </w:p>
        </w:tc>
        <w:tc>
          <w:tcPr>
            <w:tcW w:w="850" w:type="dxa"/>
            <w:shd w:val="clear" w:color="auto" w:fill="auto"/>
          </w:tcPr>
          <w:p w:rsidR="00321C82" w:rsidRPr="00321C82" w:rsidRDefault="00321C82" w:rsidP="00321C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не более 1 единицы</w:t>
            </w:r>
          </w:p>
          <w:p w:rsidR="00321C82" w:rsidRPr="00321C82" w:rsidRDefault="00321C82" w:rsidP="00321C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1C82" w:rsidRPr="00321C82" w:rsidRDefault="00321C82" w:rsidP="00321C8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21C82" w:rsidRPr="00321C82" w:rsidRDefault="00321C82" w:rsidP="00321C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не более 1млн. рублей и не более 200 лошадиных сил вклю</w:t>
            </w: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чительно</w:t>
            </w:r>
          </w:p>
          <w:p w:rsidR="00321C82" w:rsidRPr="00321C82" w:rsidRDefault="00321C82" w:rsidP="00321C8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21C82" w:rsidRPr="00321C82" w:rsidRDefault="00321C82" w:rsidP="00321C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не более 1 единицы в расчете на 10  дол</w:t>
            </w: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жностей</w:t>
            </w:r>
          </w:p>
          <w:p w:rsidR="00321C82" w:rsidRPr="00321C82" w:rsidRDefault="00321C82" w:rsidP="00321C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1C82" w:rsidRPr="00321C82" w:rsidRDefault="00321C82" w:rsidP="00321C8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21C82" w:rsidRPr="00321C82" w:rsidRDefault="00321C82" w:rsidP="00321C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не более 1 млн. рублей и не бо</w:t>
            </w: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лее</w:t>
            </w:r>
          </w:p>
          <w:p w:rsidR="00321C82" w:rsidRPr="00321C82" w:rsidRDefault="00321C82" w:rsidP="00321C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150 лошадиных сил включительно</w:t>
            </w:r>
          </w:p>
          <w:p w:rsidR="00321C82" w:rsidRPr="00321C82" w:rsidRDefault="00321C82" w:rsidP="00321C8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21C82" w:rsidRPr="00321C82" w:rsidRDefault="00321C82" w:rsidP="00321C82">
      <w:pPr>
        <w:rPr>
          <w:rFonts w:ascii="Calibri" w:eastAsia="Calibri" w:hAnsi="Calibri" w:cs="Times New Roman"/>
        </w:rPr>
      </w:pPr>
    </w:p>
    <w:p w:rsidR="00321C82" w:rsidRPr="00321C82" w:rsidRDefault="00321C82" w:rsidP="00321C82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21C82" w:rsidRPr="00321C82" w:rsidRDefault="00321C82" w:rsidP="00321C82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21C82" w:rsidRPr="00321C82" w:rsidRDefault="00321C82" w:rsidP="00321C82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21C82" w:rsidRPr="00321C82" w:rsidRDefault="00321C82" w:rsidP="00321C82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21C82" w:rsidRPr="00321C82" w:rsidRDefault="00321C82" w:rsidP="00321C82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21C82" w:rsidRPr="00321C82" w:rsidRDefault="00321C82" w:rsidP="00321C82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21C82" w:rsidRPr="00321C82" w:rsidRDefault="00321C82" w:rsidP="00321C82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21C82" w:rsidRPr="00321C82" w:rsidRDefault="00321C82" w:rsidP="00321C82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21C82" w:rsidRPr="00321C82" w:rsidRDefault="00321C82" w:rsidP="00321C82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21C82" w:rsidRPr="00321C82" w:rsidRDefault="00321C82" w:rsidP="00321C82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21C82" w:rsidRPr="00321C82" w:rsidRDefault="00321C82" w:rsidP="00321C82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21C82" w:rsidRPr="00321C82" w:rsidRDefault="00321C82" w:rsidP="00321C82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21C82">
        <w:rPr>
          <w:rFonts w:ascii="Times New Roman" w:eastAsia="Calibri" w:hAnsi="Times New Roman" w:cs="Times New Roman"/>
          <w:sz w:val="24"/>
          <w:szCs w:val="24"/>
        </w:rPr>
        <w:t>Таблица 2</w:t>
      </w:r>
    </w:p>
    <w:p w:rsidR="00321C82" w:rsidRPr="00321C82" w:rsidRDefault="00321C82" w:rsidP="00321C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21C8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НОРМАТИВНЫЕ ЗАТРАТЫ НА </w:t>
      </w:r>
    </w:p>
    <w:p w:rsidR="00321C82" w:rsidRPr="00321C82" w:rsidRDefault="00321C82" w:rsidP="00321C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21C8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УСЛУГИ ИНТЕРНЕТ-ПРОВАЙДЕРОВ </w:t>
      </w:r>
    </w:p>
    <w:p w:rsidR="00321C82" w:rsidRPr="00321C82" w:rsidRDefault="00321C82" w:rsidP="00321C8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974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5"/>
        <w:gridCol w:w="3984"/>
        <w:gridCol w:w="3281"/>
        <w:gridCol w:w="1889"/>
      </w:tblGrid>
      <w:tr w:rsidR="00321C82" w:rsidRPr="00321C82" w:rsidTr="004A3266"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82" w:rsidRPr="00321C82" w:rsidRDefault="00321C82" w:rsidP="00321C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N п/п</w:t>
            </w:r>
          </w:p>
        </w:tc>
        <w:tc>
          <w:tcPr>
            <w:tcW w:w="3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82" w:rsidRPr="00321C82" w:rsidRDefault="00321C82" w:rsidP="00321C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 xml:space="preserve">Каналы передачи данных </w:t>
            </w:r>
            <w:hyperlink w:anchor="Par20" w:history="1">
              <w:r w:rsidRPr="00321C82">
                <w:rPr>
                  <w:rFonts w:ascii="Times New Roman" w:eastAsia="Times New Roman" w:hAnsi="Times New Roman" w:cs="Times New Roman"/>
                  <w:lang w:eastAsia="ru-RU"/>
                </w:rPr>
                <w:t>&lt;*&gt;</w:t>
              </w:r>
            </w:hyperlink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 xml:space="preserve"> (пропускная способность к/от абонента Кбит/сек.)</w:t>
            </w:r>
          </w:p>
        </w:tc>
        <w:tc>
          <w:tcPr>
            <w:tcW w:w="5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82" w:rsidRPr="00321C82" w:rsidRDefault="00321C82" w:rsidP="00321C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"Интернет"</w:t>
            </w:r>
          </w:p>
        </w:tc>
      </w:tr>
      <w:tr w:rsidR="00321C82" w:rsidRPr="00321C82" w:rsidTr="004A3266"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82" w:rsidRPr="00321C82" w:rsidRDefault="00321C82" w:rsidP="00321C8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82" w:rsidRPr="00321C82" w:rsidRDefault="00321C82" w:rsidP="00321C8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82" w:rsidRPr="00321C82" w:rsidRDefault="00321C82" w:rsidP="00321C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Количество выделенных каналов передачи данных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82" w:rsidRPr="00321C82" w:rsidRDefault="00321C82" w:rsidP="00321C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Предельная месячная цена 1 канала передачи данных (руб.)</w:t>
            </w:r>
          </w:p>
        </w:tc>
      </w:tr>
      <w:tr w:rsidR="00321C82" w:rsidRPr="00321C82" w:rsidTr="004A326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82" w:rsidRPr="00321C82" w:rsidRDefault="00321C82" w:rsidP="00321C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C82" w:rsidRPr="00321C82" w:rsidRDefault="00321C82" w:rsidP="00321C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Тип 1 (до 512/256)</w:t>
            </w:r>
          </w:p>
        </w:tc>
        <w:tc>
          <w:tcPr>
            <w:tcW w:w="3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82" w:rsidRPr="00321C82" w:rsidRDefault="00321C82" w:rsidP="00321C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По предыдущему финансовому году, но не более фактического количества рабочих станций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C82" w:rsidRPr="00321C82" w:rsidRDefault="00321C82" w:rsidP="00321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до 1000</w:t>
            </w:r>
          </w:p>
        </w:tc>
      </w:tr>
      <w:tr w:rsidR="00321C82" w:rsidRPr="00321C82" w:rsidTr="004A326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82" w:rsidRPr="00321C82" w:rsidRDefault="00321C82" w:rsidP="00321C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C82" w:rsidRPr="00321C82" w:rsidRDefault="00321C82" w:rsidP="00321C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Тип 2 (свыше 512/256 до 5120/1000)</w:t>
            </w:r>
          </w:p>
        </w:tc>
        <w:tc>
          <w:tcPr>
            <w:tcW w:w="3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82" w:rsidRPr="00321C82" w:rsidRDefault="00321C82" w:rsidP="00321C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C82" w:rsidRPr="00321C82" w:rsidRDefault="00321C82" w:rsidP="00321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до 6000</w:t>
            </w:r>
          </w:p>
        </w:tc>
      </w:tr>
      <w:tr w:rsidR="00321C82" w:rsidRPr="00321C82" w:rsidTr="004A326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82" w:rsidRPr="00321C82" w:rsidRDefault="00321C82" w:rsidP="00321C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C82" w:rsidRPr="00321C82" w:rsidRDefault="00321C82" w:rsidP="00321C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Тип 3 (свыше 5120/1000)</w:t>
            </w:r>
          </w:p>
        </w:tc>
        <w:tc>
          <w:tcPr>
            <w:tcW w:w="3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82" w:rsidRPr="00321C82" w:rsidRDefault="00321C82" w:rsidP="00321C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C82" w:rsidRPr="00321C82" w:rsidRDefault="00321C82" w:rsidP="00321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до 15 000</w:t>
            </w:r>
          </w:p>
        </w:tc>
      </w:tr>
    </w:tbl>
    <w:p w:rsidR="00321C82" w:rsidRPr="00321C82" w:rsidRDefault="00321C82" w:rsidP="00321C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bookmarkStart w:id="3" w:name="Par20"/>
      <w:bookmarkEnd w:id="3"/>
      <w:r w:rsidRPr="00321C82">
        <w:rPr>
          <w:rFonts w:ascii="Times New Roman" w:eastAsia="Times New Roman" w:hAnsi="Times New Roman" w:cs="Times New Roman"/>
          <w:lang w:eastAsia="ru-RU"/>
        </w:rPr>
        <w:t>&lt;*&gt; Каналы передачи данных как постоянные, так и мобильные для АРМ (в том числе ноутбуки), не имеющие возможности подключения к постоянным каналам передачи данных.</w:t>
      </w:r>
    </w:p>
    <w:p w:rsidR="00321C82" w:rsidRPr="00321C82" w:rsidRDefault="00321C82" w:rsidP="00321C82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21C82" w:rsidRPr="00321C82" w:rsidRDefault="00321C82" w:rsidP="00321C82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21C82">
        <w:rPr>
          <w:rFonts w:ascii="Times New Roman" w:eastAsia="Calibri" w:hAnsi="Times New Roman" w:cs="Times New Roman"/>
          <w:sz w:val="24"/>
          <w:szCs w:val="24"/>
        </w:rPr>
        <w:t>Таблица № 3</w:t>
      </w:r>
    </w:p>
    <w:p w:rsidR="00321C82" w:rsidRPr="00321C82" w:rsidRDefault="00321C82" w:rsidP="00321C82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21C82" w:rsidRPr="00321C82" w:rsidRDefault="00321C82" w:rsidP="00321C82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21C82">
        <w:rPr>
          <w:rFonts w:ascii="Times New Roman" w:eastAsia="Calibri" w:hAnsi="Times New Roman" w:cs="Times New Roman"/>
          <w:b/>
          <w:sz w:val="24"/>
          <w:szCs w:val="24"/>
        </w:rPr>
        <w:t>Норматив количества абонентских номеров пользовательского (оконченного) оборудования, подключенного к сети связи для</w:t>
      </w:r>
    </w:p>
    <w:p w:rsidR="00321C82" w:rsidRPr="00321C82" w:rsidRDefault="00321C82" w:rsidP="00321C82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21C8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АДМИНИСТРАЦИИ И КАЗЕННЫХ УЧРЕЖДЕНИЙ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21C82" w:rsidRPr="00321C82" w:rsidTr="004A3266">
        <w:tc>
          <w:tcPr>
            <w:tcW w:w="4785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786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абонентских номеров пользовательского (оконченного) оборудования, подключенного к сети связи</w:t>
            </w:r>
          </w:p>
        </w:tc>
      </w:tr>
      <w:tr w:rsidR="00321C82" w:rsidRPr="00321C82" w:rsidTr="004A3266">
        <w:tc>
          <w:tcPr>
            <w:tcW w:w="4785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4786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не более 2 единиц в расчете на одного пользователя</w:t>
            </w:r>
          </w:p>
        </w:tc>
      </w:tr>
      <w:tr w:rsidR="00321C82" w:rsidRPr="00321C82" w:rsidTr="004A3266">
        <w:tc>
          <w:tcPr>
            <w:tcW w:w="4785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Руководители, заместители руководителей казенных учреждений</w:t>
            </w:r>
          </w:p>
        </w:tc>
        <w:tc>
          <w:tcPr>
            <w:tcW w:w="4786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не более 2 единиц в расчете на одного пользователя</w:t>
            </w:r>
          </w:p>
        </w:tc>
      </w:tr>
      <w:tr w:rsidR="00321C82" w:rsidRPr="00321C82" w:rsidTr="004A3266">
        <w:trPr>
          <w:trHeight w:val="360"/>
        </w:trPr>
        <w:tc>
          <w:tcPr>
            <w:tcW w:w="4785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структурных подразделений Администрации  сельского поселения</w:t>
            </w:r>
          </w:p>
        </w:tc>
        <w:tc>
          <w:tcPr>
            <w:tcW w:w="4786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не более 1 единицы в расчете на одного пользователя</w:t>
            </w:r>
          </w:p>
        </w:tc>
      </w:tr>
      <w:tr w:rsidR="00321C82" w:rsidRPr="00321C82" w:rsidTr="004A3266">
        <w:trPr>
          <w:trHeight w:val="120"/>
        </w:trPr>
        <w:tc>
          <w:tcPr>
            <w:tcW w:w="4785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Иные должности</w:t>
            </w:r>
          </w:p>
        </w:tc>
        <w:tc>
          <w:tcPr>
            <w:tcW w:w="4786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не более 1 единицы в расчете на одного пользователя</w:t>
            </w:r>
          </w:p>
        </w:tc>
      </w:tr>
    </w:tbl>
    <w:p w:rsidR="00321C82" w:rsidRPr="00321C82" w:rsidRDefault="00321C82" w:rsidP="00321C82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21C82" w:rsidRPr="00321C82" w:rsidRDefault="00321C82" w:rsidP="00321C82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21C82">
        <w:rPr>
          <w:rFonts w:ascii="Times New Roman" w:eastAsia="Calibri" w:hAnsi="Times New Roman" w:cs="Times New Roman"/>
          <w:sz w:val="24"/>
          <w:szCs w:val="24"/>
        </w:rPr>
        <w:t>Таблица № 4</w:t>
      </w:r>
    </w:p>
    <w:p w:rsidR="00321C82" w:rsidRPr="00321C82" w:rsidRDefault="00321C82" w:rsidP="00321C82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21C82">
        <w:rPr>
          <w:rFonts w:ascii="Times New Roman" w:eastAsia="Calibri" w:hAnsi="Times New Roman" w:cs="Times New Roman"/>
          <w:b/>
          <w:sz w:val="24"/>
          <w:szCs w:val="24"/>
        </w:rPr>
        <w:t>Нормативы цены услуг связи для</w:t>
      </w:r>
    </w:p>
    <w:p w:rsidR="00321C82" w:rsidRPr="00321C82" w:rsidRDefault="00321C82" w:rsidP="00321C82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21C8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АДМИНИСТРАЦИИ И КАЗЕННЫХ УЧРЕЖДЕНИЙ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21C82" w:rsidRPr="00321C82" w:rsidTr="004A3266">
        <w:tc>
          <w:tcPr>
            <w:tcW w:w="4785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Должность</w:t>
            </w:r>
          </w:p>
        </w:tc>
        <w:tc>
          <w:tcPr>
            <w:tcW w:w="4786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абонентских номеров пользовательского (оконченного) оборудования, подключенного к сети связи</w:t>
            </w:r>
          </w:p>
        </w:tc>
      </w:tr>
      <w:tr w:rsidR="00321C82" w:rsidRPr="00321C82" w:rsidTr="004A3266">
        <w:tc>
          <w:tcPr>
            <w:tcW w:w="4785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Глава сельского  поселения</w:t>
            </w:r>
          </w:p>
        </w:tc>
        <w:tc>
          <w:tcPr>
            <w:tcW w:w="4786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ежемесячные расходы не более 3000,00 рублей</w:t>
            </w:r>
          </w:p>
        </w:tc>
      </w:tr>
      <w:tr w:rsidR="00321C82" w:rsidRPr="00321C82" w:rsidTr="004A3266">
        <w:tc>
          <w:tcPr>
            <w:tcW w:w="4785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Руководители, заместители руководителей казенных учреждений</w:t>
            </w:r>
          </w:p>
        </w:tc>
        <w:tc>
          <w:tcPr>
            <w:tcW w:w="4786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ежемесячные расходы не более 1000,00 рублей</w:t>
            </w:r>
          </w:p>
        </w:tc>
      </w:tr>
      <w:tr w:rsidR="00321C82" w:rsidRPr="00321C82" w:rsidTr="004A3266">
        <w:trPr>
          <w:trHeight w:val="570"/>
        </w:trPr>
        <w:tc>
          <w:tcPr>
            <w:tcW w:w="4785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Иные должности</w:t>
            </w:r>
          </w:p>
        </w:tc>
        <w:tc>
          <w:tcPr>
            <w:tcW w:w="4786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ежемесячные расходы не более 1000,00 рублей</w:t>
            </w:r>
          </w:p>
        </w:tc>
      </w:tr>
    </w:tbl>
    <w:p w:rsidR="00321C82" w:rsidRPr="00321C82" w:rsidRDefault="00321C82" w:rsidP="00321C82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21C82" w:rsidRPr="00321C82" w:rsidRDefault="00321C82" w:rsidP="00321C82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21C82">
        <w:rPr>
          <w:rFonts w:ascii="Times New Roman" w:eastAsia="Calibri" w:hAnsi="Times New Roman" w:cs="Times New Roman"/>
          <w:sz w:val="24"/>
          <w:szCs w:val="24"/>
        </w:rPr>
        <w:t>Таблица № 5</w:t>
      </w:r>
    </w:p>
    <w:p w:rsidR="00321C82" w:rsidRPr="00321C82" w:rsidRDefault="00321C82" w:rsidP="00321C82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21C82" w:rsidRPr="00321C82" w:rsidRDefault="00321C82" w:rsidP="00321C82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21C82">
        <w:rPr>
          <w:rFonts w:ascii="Times New Roman" w:eastAsia="Calibri" w:hAnsi="Times New Roman" w:cs="Times New Roman"/>
          <w:b/>
          <w:sz w:val="24"/>
          <w:szCs w:val="24"/>
        </w:rPr>
        <w:t>Норматив количества и цены носителей информации для</w:t>
      </w:r>
    </w:p>
    <w:p w:rsidR="00321C82" w:rsidRPr="00321C82" w:rsidRDefault="00321C82" w:rsidP="00321C82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21C8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АДМИНИСТРАЦИИ И КАЗЕННЫХ УЧРЕЖДЕНИЙ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1"/>
        <w:gridCol w:w="1417"/>
        <w:gridCol w:w="3883"/>
      </w:tblGrid>
      <w:tr w:rsidR="00321C82" w:rsidRPr="00321C82" w:rsidTr="004A3266">
        <w:trPr>
          <w:trHeight w:val="1314"/>
        </w:trPr>
        <w:tc>
          <w:tcPr>
            <w:tcW w:w="4785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Тип устройства</w:t>
            </w:r>
          </w:p>
        </w:tc>
        <w:tc>
          <w:tcPr>
            <w:tcW w:w="345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</w:t>
            </w:r>
          </w:p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41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Цена за 1 единицу, рублей</w:t>
            </w:r>
          </w:p>
        </w:tc>
      </w:tr>
      <w:tr w:rsidR="00321C82" w:rsidRPr="00321C82" w:rsidTr="004A3266">
        <w:tc>
          <w:tcPr>
            <w:tcW w:w="4785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CD </w:t>
            </w: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</w:t>
            </w:r>
            <w:r w:rsidRPr="00321C8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DVD</w:t>
            </w:r>
          </w:p>
        </w:tc>
        <w:tc>
          <w:tcPr>
            <w:tcW w:w="345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не более 100 штук в год</w:t>
            </w:r>
          </w:p>
        </w:tc>
        <w:tc>
          <w:tcPr>
            <w:tcW w:w="4441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не более 10  рублей</w:t>
            </w:r>
          </w:p>
        </w:tc>
      </w:tr>
      <w:tr w:rsidR="00321C82" w:rsidRPr="00321C82" w:rsidTr="004A3266">
        <w:tc>
          <w:tcPr>
            <w:tcW w:w="4785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Flash</w:t>
            </w: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-карты и прочие твердотельные накопители емкостью не более 16 Гб</w:t>
            </w:r>
          </w:p>
        </w:tc>
        <w:tc>
          <w:tcPr>
            <w:tcW w:w="345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не более 20 штук в год</w:t>
            </w:r>
          </w:p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41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не более 500  рублей</w:t>
            </w:r>
          </w:p>
        </w:tc>
      </w:tr>
      <w:tr w:rsidR="00321C82" w:rsidRPr="00321C82" w:rsidTr="004A3266">
        <w:tc>
          <w:tcPr>
            <w:tcW w:w="4785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Flash-карты и прочие накопители емкостью не более 16 Гб</w:t>
            </w:r>
          </w:p>
        </w:tc>
        <w:tc>
          <w:tcPr>
            <w:tcW w:w="345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не более 20 штук в год</w:t>
            </w:r>
          </w:p>
        </w:tc>
        <w:tc>
          <w:tcPr>
            <w:tcW w:w="4441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не более 1000  рублей</w:t>
            </w:r>
          </w:p>
        </w:tc>
      </w:tr>
    </w:tbl>
    <w:p w:rsidR="00321C82" w:rsidRPr="00321C82" w:rsidRDefault="00321C82" w:rsidP="00321C82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21C82" w:rsidRPr="00321C82" w:rsidRDefault="00321C82" w:rsidP="00321C82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21C82">
        <w:rPr>
          <w:rFonts w:ascii="Times New Roman" w:eastAsia="Calibri" w:hAnsi="Times New Roman" w:cs="Times New Roman"/>
          <w:sz w:val="24"/>
          <w:szCs w:val="24"/>
        </w:rPr>
        <w:t>Таблица № 6</w:t>
      </w:r>
    </w:p>
    <w:p w:rsidR="00321C82" w:rsidRPr="00321C82" w:rsidRDefault="00321C82" w:rsidP="00321C82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21C82">
        <w:rPr>
          <w:rFonts w:ascii="Times New Roman" w:eastAsia="Calibri" w:hAnsi="Times New Roman" w:cs="Times New Roman"/>
          <w:b/>
          <w:sz w:val="24"/>
          <w:szCs w:val="24"/>
        </w:rPr>
        <w:t xml:space="preserve">Таблица максимально допустимых цен для определения затрат на закупку товаров, работ и услуг для обеспечении функций </w:t>
      </w:r>
    </w:p>
    <w:p w:rsidR="00321C82" w:rsidRPr="00321C82" w:rsidRDefault="00321C82" w:rsidP="00321C82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21C8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АДМИНИСТРАЦИИ И КАЗЕННЫХ УЧРЕЖДЕНИЙ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544"/>
        <w:gridCol w:w="566"/>
        <w:gridCol w:w="2393"/>
        <w:gridCol w:w="2393"/>
      </w:tblGrid>
      <w:tr w:rsidR="00321C82" w:rsidRPr="00321C82" w:rsidTr="004A3266">
        <w:trPr>
          <w:trHeight w:val="870"/>
        </w:trPr>
        <w:tc>
          <w:tcPr>
            <w:tcW w:w="675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10" w:type="dxa"/>
            <w:gridSpan w:val="2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товаров работ услуг</w:t>
            </w:r>
          </w:p>
        </w:tc>
        <w:tc>
          <w:tcPr>
            <w:tcW w:w="2393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2393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Максимально допустимая цена за ед. (руб).</w:t>
            </w:r>
          </w:p>
        </w:tc>
      </w:tr>
      <w:tr w:rsidR="00321C82" w:rsidRPr="00321C82" w:rsidTr="004A3266">
        <w:trPr>
          <w:trHeight w:val="270"/>
        </w:trPr>
        <w:tc>
          <w:tcPr>
            <w:tcW w:w="9571" w:type="dxa"/>
            <w:gridSpan w:val="5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Информационно-коммуникационные технологии</w:t>
            </w:r>
          </w:p>
        </w:tc>
      </w:tr>
      <w:tr w:rsidR="00321C82" w:rsidRPr="00321C82" w:rsidTr="004A3266">
        <w:tc>
          <w:tcPr>
            <w:tcW w:w="675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gridSpan w:val="2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Ноутбук</w:t>
            </w:r>
          </w:p>
        </w:tc>
        <w:tc>
          <w:tcPr>
            <w:tcW w:w="2393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393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45000</w:t>
            </w:r>
          </w:p>
        </w:tc>
      </w:tr>
      <w:tr w:rsidR="00321C82" w:rsidRPr="00321C82" w:rsidTr="004A3266">
        <w:tc>
          <w:tcPr>
            <w:tcW w:w="675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gridSpan w:val="2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Персональный монохромный принтер</w:t>
            </w:r>
          </w:p>
        </w:tc>
        <w:tc>
          <w:tcPr>
            <w:tcW w:w="2393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393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6686</w:t>
            </w:r>
          </w:p>
        </w:tc>
      </w:tr>
      <w:tr w:rsidR="00321C82" w:rsidRPr="00321C82" w:rsidTr="004A3266">
        <w:tc>
          <w:tcPr>
            <w:tcW w:w="675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  <w:gridSpan w:val="2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Металлический шкаф</w:t>
            </w:r>
          </w:p>
        </w:tc>
        <w:tc>
          <w:tcPr>
            <w:tcW w:w="2393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393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8456</w:t>
            </w:r>
          </w:p>
        </w:tc>
      </w:tr>
      <w:tr w:rsidR="00321C82" w:rsidRPr="00321C82" w:rsidTr="004A3266">
        <w:tc>
          <w:tcPr>
            <w:tcW w:w="675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  <w:gridSpan w:val="2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Стеллажные конструкции</w:t>
            </w:r>
          </w:p>
        </w:tc>
        <w:tc>
          <w:tcPr>
            <w:tcW w:w="2393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</w:p>
        </w:tc>
        <w:tc>
          <w:tcPr>
            <w:tcW w:w="2393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15000</w:t>
            </w:r>
          </w:p>
        </w:tc>
      </w:tr>
      <w:tr w:rsidR="00321C82" w:rsidRPr="00321C82" w:rsidTr="004A3266">
        <w:tc>
          <w:tcPr>
            <w:tcW w:w="675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  <w:gridSpan w:val="2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Источник бесперебойного питания</w:t>
            </w:r>
          </w:p>
        </w:tc>
        <w:tc>
          <w:tcPr>
            <w:tcW w:w="2393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393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15500</w:t>
            </w:r>
          </w:p>
        </w:tc>
      </w:tr>
      <w:tr w:rsidR="00321C82" w:rsidRPr="00321C82" w:rsidTr="004A3266">
        <w:tc>
          <w:tcPr>
            <w:tcW w:w="675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  <w:gridSpan w:val="2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Сетевой фильтр</w:t>
            </w:r>
          </w:p>
        </w:tc>
        <w:tc>
          <w:tcPr>
            <w:tcW w:w="2393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393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1750</w:t>
            </w:r>
          </w:p>
        </w:tc>
      </w:tr>
      <w:tr w:rsidR="00321C82" w:rsidRPr="00321C82" w:rsidTr="004A3266">
        <w:tc>
          <w:tcPr>
            <w:tcW w:w="675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  <w:gridSpan w:val="2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Беспроводная оптическая мышь</w:t>
            </w:r>
          </w:p>
        </w:tc>
        <w:tc>
          <w:tcPr>
            <w:tcW w:w="2393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393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1500</w:t>
            </w:r>
          </w:p>
        </w:tc>
      </w:tr>
      <w:tr w:rsidR="00321C82" w:rsidRPr="00321C82" w:rsidTr="004A3266">
        <w:tc>
          <w:tcPr>
            <w:tcW w:w="675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  <w:gridSpan w:val="2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Беспроводная оптическая клавиатура</w:t>
            </w:r>
          </w:p>
        </w:tc>
        <w:tc>
          <w:tcPr>
            <w:tcW w:w="2393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393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1300</w:t>
            </w:r>
          </w:p>
        </w:tc>
      </w:tr>
      <w:tr w:rsidR="00321C82" w:rsidRPr="00321C82" w:rsidTr="004A3266">
        <w:tc>
          <w:tcPr>
            <w:tcW w:w="675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  <w:gridSpan w:val="2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Комплект клавиатура+мышь</w:t>
            </w:r>
          </w:p>
        </w:tc>
        <w:tc>
          <w:tcPr>
            <w:tcW w:w="2393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393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1900</w:t>
            </w:r>
          </w:p>
        </w:tc>
      </w:tr>
      <w:tr w:rsidR="00321C82" w:rsidRPr="00321C82" w:rsidTr="004A3266">
        <w:tc>
          <w:tcPr>
            <w:tcW w:w="675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  <w:gridSpan w:val="2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Монитор</w:t>
            </w:r>
          </w:p>
        </w:tc>
        <w:tc>
          <w:tcPr>
            <w:tcW w:w="2393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393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10000</w:t>
            </w:r>
          </w:p>
        </w:tc>
      </w:tr>
      <w:tr w:rsidR="00321C82" w:rsidRPr="00321C82" w:rsidTr="004A3266">
        <w:tc>
          <w:tcPr>
            <w:tcW w:w="675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0" w:type="dxa"/>
            <w:gridSpan w:val="2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Системный блок</w:t>
            </w:r>
          </w:p>
        </w:tc>
        <w:tc>
          <w:tcPr>
            <w:tcW w:w="2393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393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37000</w:t>
            </w:r>
          </w:p>
        </w:tc>
      </w:tr>
      <w:tr w:rsidR="00321C82" w:rsidRPr="00321C82" w:rsidTr="004A3266">
        <w:tc>
          <w:tcPr>
            <w:tcW w:w="675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0" w:type="dxa"/>
            <w:gridSpan w:val="2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Принтер</w:t>
            </w:r>
          </w:p>
        </w:tc>
        <w:tc>
          <w:tcPr>
            <w:tcW w:w="2393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393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22290</w:t>
            </w:r>
          </w:p>
        </w:tc>
      </w:tr>
      <w:tr w:rsidR="00321C82" w:rsidRPr="00321C82" w:rsidTr="004A3266">
        <w:tc>
          <w:tcPr>
            <w:tcW w:w="675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10" w:type="dxa"/>
            <w:gridSpan w:val="2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Жесткие диски и сетевые накопители</w:t>
            </w:r>
          </w:p>
        </w:tc>
        <w:tc>
          <w:tcPr>
            <w:tcW w:w="2393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393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8000</w:t>
            </w:r>
          </w:p>
        </w:tc>
      </w:tr>
      <w:tr w:rsidR="00321C82" w:rsidRPr="00321C82" w:rsidTr="004A3266">
        <w:tc>
          <w:tcPr>
            <w:tcW w:w="675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10" w:type="dxa"/>
            <w:gridSpan w:val="2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Оптические приводы</w:t>
            </w:r>
          </w:p>
        </w:tc>
        <w:tc>
          <w:tcPr>
            <w:tcW w:w="2393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393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5247</w:t>
            </w:r>
          </w:p>
        </w:tc>
      </w:tr>
      <w:tr w:rsidR="00321C82" w:rsidRPr="00321C82" w:rsidTr="004A3266">
        <w:tc>
          <w:tcPr>
            <w:tcW w:w="675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10" w:type="dxa"/>
            <w:gridSpan w:val="2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Внешние жесткие диски</w:t>
            </w:r>
          </w:p>
        </w:tc>
        <w:tc>
          <w:tcPr>
            <w:tcW w:w="2393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393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3100</w:t>
            </w:r>
          </w:p>
        </w:tc>
      </w:tr>
      <w:tr w:rsidR="00321C82" w:rsidRPr="00321C82" w:rsidTr="004A3266">
        <w:tc>
          <w:tcPr>
            <w:tcW w:w="675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10" w:type="dxa"/>
            <w:gridSpan w:val="2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Прочие товары</w:t>
            </w:r>
          </w:p>
        </w:tc>
        <w:tc>
          <w:tcPr>
            <w:tcW w:w="2393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393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30000</w:t>
            </w:r>
          </w:p>
        </w:tc>
      </w:tr>
      <w:tr w:rsidR="00321C82" w:rsidRPr="00321C82" w:rsidTr="004A3266">
        <w:tc>
          <w:tcPr>
            <w:tcW w:w="9571" w:type="dxa"/>
            <w:gridSpan w:val="5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Мебель</w:t>
            </w:r>
          </w:p>
        </w:tc>
      </w:tr>
      <w:tr w:rsidR="00321C82" w:rsidRPr="00321C82" w:rsidTr="004A3266">
        <w:tc>
          <w:tcPr>
            <w:tcW w:w="675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Стол руководителя</w:t>
            </w:r>
          </w:p>
        </w:tc>
        <w:tc>
          <w:tcPr>
            <w:tcW w:w="2959" w:type="dxa"/>
            <w:gridSpan w:val="2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393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15000</w:t>
            </w:r>
          </w:p>
        </w:tc>
      </w:tr>
      <w:tr w:rsidR="00321C82" w:rsidRPr="00321C82" w:rsidTr="004A3266">
        <w:tc>
          <w:tcPr>
            <w:tcW w:w="675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Стол компьютерный</w:t>
            </w:r>
          </w:p>
        </w:tc>
        <w:tc>
          <w:tcPr>
            <w:tcW w:w="2959" w:type="dxa"/>
            <w:gridSpan w:val="2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393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12000</w:t>
            </w:r>
          </w:p>
        </w:tc>
      </w:tr>
      <w:tr w:rsidR="00321C82" w:rsidRPr="00321C82" w:rsidTr="004A3266">
        <w:tc>
          <w:tcPr>
            <w:tcW w:w="675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Шкаф закрытый</w:t>
            </w:r>
          </w:p>
        </w:tc>
        <w:tc>
          <w:tcPr>
            <w:tcW w:w="2959" w:type="dxa"/>
            <w:gridSpan w:val="2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393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10000</w:t>
            </w:r>
          </w:p>
        </w:tc>
      </w:tr>
      <w:tr w:rsidR="00321C82" w:rsidRPr="00321C82" w:rsidTr="004A3266">
        <w:tc>
          <w:tcPr>
            <w:tcW w:w="675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Шкаф угловой</w:t>
            </w:r>
          </w:p>
        </w:tc>
        <w:tc>
          <w:tcPr>
            <w:tcW w:w="2959" w:type="dxa"/>
            <w:gridSpan w:val="2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393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3150</w:t>
            </w:r>
          </w:p>
        </w:tc>
      </w:tr>
      <w:tr w:rsidR="00321C82" w:rsidRPr="00321C82" w:rsidTr="004A3266">
        <w:tc>
          <w:tcPr>
            <w:tcW w:w="675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Стол рабочий</w:t>
            </w:r>
          </w:p>
        </w:tc>
        <w:tc>
          <w:tcPr>
            <w:tcW w:w="2959" w:type="dxa"/>
            <w:gridSpan w:val="2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393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6678</w:t>
            </w:r>
          </w:p>
        </w:tc>
      </w:tr>
      <w:tr w:rsidR="00321C82" w:rsidRPr="00321C82" w:rsidTr="004A3266">
        <w:tc>
          <w:tcPr>
            <w:tcW w:w="675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Стол приставной</w:t>
            </w:r>
          </w:p>
        </w:tc>
        <w:tc>
          <w:tcPr>
            <w:tcW w:w="2959" w:type="dxa"/>
            <w:gridSpan w:val="2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393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6750</w:t>
            </w:r>
          </w:p>
        </w:tc>
      </w:tr>
      <w:tr w:rsidR="00321C82" w:rsidRPr="00321C82" w:rsidTr="004A3266">
        <w:tc>
          <w:tcPr>
            <w:tcW w:w="675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Подставка под системный блок</w:t>
            </w:r>
          </w:p>
        </w:tc>
        <w:tc>
          <w:tcPr>
            <w:tcW w:w="2959" w:type="dxa"/>
            <w:gridSpan w:val="2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393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1200</w:t>
            </w:r>
          </w:p>
        </w:tc>
      </w:tr>
      <w:tr w:rsidR="00321C82" w:rsidRPr="00321C82" w:rsidTr="004A3266">
        <w:tc>
          <w:tcPr>
            <w:tcW w:w="675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Полка для клавиатуры</w:t>
            </w:r>
          </w:p>
        </w:tc>
        <w:tc>
          <w:tcPr>
            <w:tcW w:w="2959" w:type="dxa"/>
            <w:gridSpan w:val="2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393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1000</w:t>
            </w:r>
          </w:p>
        </w:tc>
      </w:tr>
      <w:tr w:rsidR="00321C82" w:rsidRPr="00321C82" w:rsidTr="004A3266">
        <w:tc>
          <w:tcPr>
            <w:tcW w:w="675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Кресло</w:t>
            </w:r>
          </w:p>
        </w:tc>
        <w:tc>
          <w:tcPr>
            <w:tcW w:w="2959" w:type="dxa"/>
            <w:gridSpan w:val="2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393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5000</w:t>
            </w:r>
          </w:p>
        </w:tc>
      </w:tr>
      <w:tr w:rsidR="00321C82" w:rsidRPr="00321C82" w:rsidTr="004A3266">
        <w:tc>
          <w:tcPr>
            <w:tcW w:w="675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4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Шкаф для одежды</w:t>
            </w:r>
          </w:p>
        </w:tc>
        <w:tc>
          <w:tcPr>
            <w:tcW w:w="2959" w:type="dxa"/>
            <w:gridSpan w:val="2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393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7500</w:t>
            </w:r>
          </w:p>
        </w:tc>
      </w:tr>
      <w:tr w:rsidR="00321C82" w:rsidRPr="00321C82" w:rsidTr="004A3266">
        <w:tc>
          <w:tcPr>
            <w:tcW w:w="675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4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Стул деревянный</w:t>
            </w:r>
          </w:p>
        </w:tc>
        <w:tc>
          <w:tcPr>
            <w:tcW w:w="2959" w:type="dxa"/>
            <w:gridSpan w:val="2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393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2000</w:t>
            </w:r>
          </w:p>
        </w:tc>
      </w:tr>
      <w:tr w:rsidR="00321C82" w:rsidRPr="00321C82" w:rsidTr="004A3266">
        <w:tc>
          <w:tcPr>
            <w:tcW w:w="9571" w:type="dxa"/>
            <w:gridSpan w:val="5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Бытовая техника</w:t>
            </w:r>
          </w:p>
        </w:tc>
      </w:tr>
      <w:tr w:rsidR="00321C82" w:rsidRPr="00321C82" w:rsidTr="004A3266">
        <w:tc>
          <w:tcPr>
            <w:tcW w:w="675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gridSpan w:val="2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Кулер</w:t>
            </w:r>
          </w:p>
        </w:tc>
        <w:tc>
          <w:tcPr>
            <w:tcW w:w="2393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393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10000</w:t>
            </w:r>
          </w:p>
        </w:tc>
      </w:tr>
      <w:tr w:rsidR="00321C82" w:rsidRPr="00321C82" w:rsidTr="004A3266">
        <w:tc>
          <w:tcPr>
            <w:tcW w:w="675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gridSpan w:val="2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Обогреватель</w:t>
            </w:r>
          </w:p>
        </w:tc>
        <w:tc>
          <w:tcPr>
            <w:tcW w:w="2393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393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4700</w:t>
            </w:r>
          </w:p>
        </w:tc>
      </w:tr>
      <w:tr w:rsidR="00321C82" w:rsidRPr="00321C82" w:rsidTr="004A3266">
        <w:tc>
          <w:tcPr>
            <w:tcW w:w="675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  <w:gridSpan w:val="2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Печь СВЧ</w:t>
            </w:r>
          </w:p>
        </w:tc>
        <w:tc>
          <w:tcPr>
            <w:tcW w:w="2393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393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5000</w:t>
            </w:r>
          </w:p>
        </w:tc>
      </w:tr>
      <w:tr w:rsidR="00321C82" w:rsidRPr="00321C82" w:rsidTr="004A3266">
        <w:tc>
          <w:tcPr>
            <w:tcW w:w="675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  <w:gridSpan w:val="2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Телевизор</w:t>
            </w:r>
          </w:p>
        </w:tc>
        <w:tc>
          <w:tcPr>
            <w:tcW w:w="2393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393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17000</w:t>
            </w:r>
          </w:p>
        </w:tc>
      </w:tr>
      <w:tr w:rsidR="00321C82" w:rsidRPr="00321C82" w:rsidTr="004A3266">
        <w:tc>
          <w:tcPr>
            <w:tcW w:w="675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  <w:gridSpan w:val="2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Увлажнитель-очиститель воздуха</w:t>
            </w:r>
          </w:p>
        </w:tc>
        <w:tc>
          <w:tcPr>
            <w:tcW w:w="2393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393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6600</w:t>
            </w:r>
          </w:p>
        </w:tc>
      </w:tr>
      <w:tr w:rsidR="00321C82" w:rsidRPr="00321C82" w:rsidTr="004A3266">
        <w:tc>
          <w:tcPr>
            <w:tcW w:w="675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  <w:gridSpan w:val="2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Холодильник</w:t>
            </w:r>
          </w:p>
        </w:tc>
        <w:tc>
          <w:tcPr>
            <w:tcW w:w="2393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393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17400</w:t>
            </w:r>
          </w:p>
        </w:tc>
      </w:tr>
      <w:tr w:rsidR="00321C82" w:rsidRPr="00321C82" w:rsidTr="004A3266">
        <w:tc>
          <w:tcPr>
            <w:tcW w:w="675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  <w:gridSpan w:val="2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Кондиционер</w:t>
            </w:r>
          </w:p>
        </w:tc>
        <w:tc>
          <w:tcPr>
            <w:tcW w:w="2393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393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17000</w:t>
            </w:r>
          </w:p>
        </w:tc>
      </w:tr>
      <w:tr w:rsidR="00321C82" w:rsidRPr="00321C82" w:rsidTr="004A3266">
        <w:tc>
          <w:tcPr>
            <w:tcW w:w="675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  <w:gridSpan w:val="2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Чайник электрический</w:t>
            </w:r>
          </w:p>
        </w:tc>
        <w:tc>
          <w:tcPr>
            <w:tcW w:w="2393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393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3750</w:t>
            </w:r>
          </w:p>
        </w:tc>
      </w:tr>
      <w:tr w:rsidR="00321C82" w:rsidRPr="00321C82" w:rsidTr="004A3266">
        <w:tc>
          <w:tcPr>
            <w:tcW w:w="675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  <w:gridSpan w:val="2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Прочие электробытовые приборы</w:t>
            </w:r>
          </w:p>
        </w:tc>
        <w:tc>
          <w:tcPr>
            <w:tcW w:w="2393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393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20000</w:t>
            </w:r>
          </w:p>
        </w:tc>
      </w:tr>
      <w:tr w:rsidR="00321C82" w:rsidRPr="00321C82" w:rsidTr="004A3266">
        <w:tc>
          <w:tcPr>
            <w:tcW w:w="675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  <w:gridSpan w:val="2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Прочее офисное электро-оборудование (кроме оргтехники)</w:t>
            </w:r>
          </w:p>
        </w:tc>
        <w:tc>
          <w:tcPr>
            <w:tcW w:w="2393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393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17500</w:t>
            </w:r>
          </w:p>
        </w:tc>
      </w:tr>
      <w:tr w:rsidR="00321C82" w:rsidRPr="00321C82" w:rsidTr="004A3266">
        <w:tc>
          <w:tcPr>
            <w:tcW w:w="9571" w:type="dxa"/>
            <w:gridSpan w:val="5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Обслуживание оргтехники</w:t>
            </w:r>
          </w:p>
        </w:tc>
      </w:tr>
      <w:tr w:rsidR="00321C82" w:rsidRPr="00321C82" w:rsidTr="004A3266">
        <w:tc>
          <w:tcPr>
            <w:tcW w:w="675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gridSpan w:val="2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Услуга по обслуживанию оргтехники</w:t>
            </w:r>
          </w:p>
        </w:tc>
        <w:tc>
          <w:tcPr>
            <w:tcW w:w="2393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Усл. ед</w:t>
            </w:r>
          </w:p>
        </w:tc>
        <w:tc>
          <w:tcPr>
            <w:tcW w:w="2393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4400</w:t>
            </w:r>
          </w:p>
        </w:tc>
      </w:tr>
      <w:tr w:rsidR="00321C82" w:rsidRPr="00321C82" w:rsidTr="004A3266">
        <w:tc>
          <w:tcPr>
            <w:tcW w:w="675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gridSpan w:val="2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Расходные материалы для оргтехники</w:t>
            </w:r>
          </w:p>
        </w:tc>
        <w:tc>
          <w:tcPr>
            <w:tcW w:w="2393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393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10150</w:t>
            </w:r>
          </w:p>
        </w:tc>
      </w:tr>
      <w:tr w:rsidR="00321C82" w:rsidRPr="00321C82" w:rsidTr="004A3266">
        <w:tc>
          <w:tcPr>
            <w:tcW w:w="675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  <w:gridSpan w:val="2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Запчасти для оргтехники</w:t>
            </w:r>
          </w:p>
        </w:tc>
        <w:tc>
          <w:tcPr>
            <w:tcW w:w="2393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393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30000</w:t>
            </w:r>
          </w:p>
        </w:tc>
      </w:tr>
      <w:tr w:rsidR="00321C82" w:rsidRPr="00321C82" w:rsidTr="004A3266">
        <w:tc>
          <w:tcPr>
            <w:tcW w:w="675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  <w:gridSpan w:val="2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Прочие комплектующие и блоки для оргтехники</w:t>
            </w:r>
          </w:p>
        </w:tc>
        <w:tc>
          <w:tcPr>
            <w:tcW w:w="2393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393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50000</w:t>
            </w:r>
          </w:p>
        </w:tc>
      </w:tr>
      <w:tr w:rsidR="00321C82" w:rsidRPr="00321C82" w:rsidTr="004A3266">
        <w:tc>
          <w:tcPr>
            <w:tcW w:w="9571" w:type="dxa"/>
            <w:gridSpan w:val="5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Бытовая химия средства гигиены</w:t>
            </w:r>
          </w:p>
        </w:tc>
      </w:tr>
      <w:tr w:rsidR="00321C82" w:rsidRPr="00321C82" w:rsidTr="004A3266">
        <w:tc>
          <w:tcPr>
            <w:tcW w:w="675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gridSpan w:val="2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Бумага туалетная</w:t>
            </w:r>
          </w:p>
        </w:tc>
        <w:tc>
          <w:tcPr>
            <w:tcW w:w="2393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рубл.</w:t>
            </w:r>
          </w:p>
        </w:tc>
        <w:tc>
          <w:tcPr>
            <w:tcW w:w="2393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</w:tr>
      <w:tr w:rsidR="00321C82" w:rsidRPr="00321C82" w:rsidTr="004A3266">
        <w:tc>
          <w:tcPr>
            <w:tcW w:w="675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gridSpan w:val="2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Полотенце бумажное для рук</w:t>
            </w:r>
          </w:p>
        </w:tc>
        <w:tc>
          <w:tcPr>
            <w:tcW w:w="2393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393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500</w:t>
            </w:r>
          </w:p>
        </w:tc>
      </w:tr>
      <w:tr w:rsidR="00321C82" w:rsidRPr="00321C82" w:rsidTr="004A3266">
        <w:tc>
          <w:tcPr>
            <w:tcW w:w="675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  <w:gridSpan w:val="2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Салфетки бумажные</w:t>
            </w:r>
          </w:p>
        </w:tc>
        <w:tc>
          <w:tcPr>
            <w:tcW w:w="2393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2393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321C82" w:rsidRPr="00321C82" w:rsidTr="004A3266">
        <w:tc>
          <w:tcPr>
            <w:tcW w:w="675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  <w:gridSpan w:val="2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Мыло</w:t>
            </w:r>
          </w:p>
        </w:tc>
        <w:tc>
          <w:tcPr>
            <w:tcW w:w="2393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393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</w:p>
        </w:tc>
      </w:tr>
      <w:tr w:rsidR="00321C82" w:rsidRPr="00321C82" w:rsidTr="004A3266">
        <w:tc>
          <w:tcPr>
            <w:tcW w:w="675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  <w:gridSpan w:val="2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Моющие и чистящие средства для санузлов</w:t>
            </w:r>
          </w:p>
        </w:tc>
        <w:tc>
          <w:tcPr>
            <w:tcW w:w="2393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393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250</w:t>
            </w:r>
          </w:p>
        </w:tc>
      </w:tr>
      <w:tr w:rsidR="00321C82" w:rsidRPr="00321C82" w:rsidTr="004A3266">
        <w:tc>
          <w:tcPr>
            <w:tcW w:w="9571" w:type="dxa"/>
            <w:gridSpan w:val="5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Канцелярские товары</w:t>
            </w:r>
          </w:p>
        </w:tc>
      </w:tr>
      <w:tr w:rsidR="00321C82" w:rsidRPr="00321C82" w:rsidTr="004A3266">
        <w:tc>
          <w:tcPr>
            <w:tcW w:w="675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gridSpan w:val="2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Бумага офисная )А4,А3,А5)</w:t>
            </w:r>
          </w:p>
        </w:tc>
        <w:tc>
          <w:tcPr>
            <w:tcW w:w="2393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пач.</w:t>
            </w:r>
          </w:p>
        </w:tc>
        <w:tc>
          <w:tcPr>
            <w:tcW w:w="2393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300</w:t>
            </w:r>
          </w:p>
        </w:tc>
      </w:tr>
      <w:tr w:rsidR="00321C82" w:rsidRPr="00321C82" w:rsidTr="004A3266">
        <w:tc>
          <w:tcPr>
            <w:tcW w:w="675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gridSpan w:val="2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Бумага для цветной печати</w:t>
            </w:r>
          </w:p>
        </w:tc>
        <w:tc>
          <w:tcPr>
            <w:tcW w:w="2393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пач.</w:t>
            </w:r>
          </w:p>
        </w:tc>
        <w:tc>
          <w:tcPr>
            <w:tcW w:w="2393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321C82" w:rsidRPr="00321C82" w:rsidTr="004A3266">
        <w:tc>
          <w:tcPr>
            <w:tcW w:w="675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  <w:gridSpan w:val="2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Антистеплер</w:t>
            </w:r>
          </w:p>
        </w:tc>
        <w:tc>
          <w:tcPr>
            <w:tcW w:w="2393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393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321C82" w:rsidRPr="00321C82" w:rsidTr="004A3266">
        <w:tc>
          <w:tcPr>
            <w:tcW w:w="675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  <w:gridSpan w:val="2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Банковская резинка</w:t>
            </w:r>
          </w:p>
        </w:tc>
        <w:tc>
          <w:tcPr>
            <w:tcW w:w="2393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2393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321C82" w:rsidRPr="00321C82" w:rsidTr="004A3266">
        <w:tc>
          <w:tcPr>
            <w:tcW w:w="675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110" w:type="dxa"/>
            <w:gridSpan w:val="2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Блокнот для записей</w:t>
            </w:r>
          </w:p>
        </w:tc>
        <w:tc>
          <w:tcPr>
            <w:tcW w:w="2393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393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321C82" w:rsidRPr="00321C82" w:rsidTr="004A3266">
        <w:tc>
          <w:tcPr>
            <w:tcW w:w="675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  <w:gridSpan w:val="2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Бумага для заметок</w:t>
            </w:r>
          </w:p>
        </w:tc>
        <w:tc>
          <w:tcPr>
            <w:tcW w:w="2393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2393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321C82" w:rsidRPr="00321C82" w:rsidTr="004A3266">
        <w:tc>
          <w:tcPr>
            <w:tcW w:w="675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  <w:gridSpan w:val="2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Дырокол</w:t>
            </w:r>
          </w:p>
        </w:tc>
        <w:tc>
          <w:tcPr>
            <w:tcW w:w="2393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393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321C82" w:rsidRPr="00321C82" w:rsidTr="004A3266">
        <w:tc>
          <w:tcPr>
            <w:tcW w:w="675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  <w:gridSpan w:val="2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Зажимы для бумаг</w:t>
            </w:r>
          </w:p>
        </w:tc>
        <w:tc>
          <w:tcPr>
            <w:tcW w:w="2393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2393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321C82" w:rsidRPr="00321C82" w:rsidTr="004A3266">
        <w:tc>
          <w:tcPr>
            <w:tcW w:w="675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  <w:gridSpan w:val="2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Закладка самоклеящаяся</w:t>
            </w:r>
          </w:p>
        </w:tc>
        <w:tc>
          <w:tcPr>
            <w:tcW w:w="2393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набор</w:t>
            </w:r>
          </w:p>
        </w:tc>
        <w:tc>
          <w:tcPr>
            <w:tcW w:w="2393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</w:tr>
      <w:tr w:rsidR="00321C82" w:rsidRPr="00321C82" w:rsidTr="004A3266">
        <w:tc>
          <w:tcPr>
            <w:tcW w:w="675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  <w:gridSpan w:val="2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Игла для прошивки документов</w:t>
            </w:r>
          </w:p>
        </w:tc>
        <w:tc>
          <w:tcPr>
            <w:tcW w:w="2393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393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321C82" w:rsidRPr="00321C82" w:rsidTr="004A3266">
        <w:tc>
          <w:tcPr>
            <w:tcW w:w="675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0" w:type="dxa"/>
            <w:gridSpan w:val="2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Калькулятор</w:t>
            </w:r>
          </w:p>
        </w:tc>
        <w:tc>
          <w:tcPr>
            <w:tcW w:w="2393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393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321C82" w:rsidRPr="00321C82" w:rsidTr="004A3266">
        <w:tc>
          <w:tcPr>
            <w:tcW w:w="675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0" w:type="dxa"/>
            <w:gridSpan w:val="2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Карандаш чернографитовый</w:t>
            </w:r>
          </w:p>
        </w:tc>
        <w:tc>
          <w:tcPr>
            <w:tcW w:w="2393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393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</w:tr>
      <w:tr w:rsidR="00321C82" w:rsidRPr="00321C82" w:rsidTr="004A3266">
        <w:tc>
          <w:tcPr>
            <w:tcW w:w="675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10" w:type="dxa"/>
            <w:gridSpan w:val="2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Кнопки</w:t>
            </w:r>
          </w:p>
        </w:tc>
        <w:tc>
          <w:tcPr>
            <w:tcW w:w="2393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2393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</w:tr>
      <w:tr w:rsidR="00321C82" w:rsidRPr="00321C82" w:rsidTr="004A3266">
        <w:tc>
          <w:tcPr>
            <w:tcW w:w="675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10" w:type="dxa"/>
            <w:gridSpan w:val="2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Корректирующая лента</w:t>
            </w:r>
          </w:p>
        </w:tc>
        <w:tc>
          <w:tcPr>
            <w:tcW w:w="2393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393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321C82" w:rsidRPr="00321C82" w:rsidTr="004A3266">
        <w:tc>
          <w:tcPr>
            <w:tcW w:w="675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10" w:type="dxa"/>
            <w:gridSpan w:val="2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Корректирующая жидкость</w:t>
            </w:r>
          </w:p>
        </w:tc>
        <w:tc>
          <w:tcPr>
            <w:tcW w:w="2393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393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321C82" w:rsidRPr="00321C82" w:rsidTr="004A3266">
        <w:tc>
          <w:tcPr>
            <w:tcW w:w="675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10" w:type="dxa"/>
            <w:gridSpan w:val="2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Клей карандаш</w:t>
            </w:r>
          </w:p>
        </w:tc>
        <w:tc>
          <w:tcPr>
            <w:tcW w:w="2393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393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  <w:tr w:rsidR="00321C82" w:rsidRPr="00321C82" w:rsidTr="004A3266">
        <w:tc>
          <w:tcPr>
            <w:tcW w:w="675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10" w:type="dxa"/>
            <w:gridSpan w:val="2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Конверт бумажный</w:t>
            </w:r>
          </w:p>
        </w:tc>
        <w:tc>
          <w:tcPr>
            <w:tcW w:w="2393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393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</w:tr>
      <w:tr w:rsidR="00321C82" w:rsidRPr="00321C82" w:rsidTr="004A3266">
        <w:tc>
          <w:tcPr>
            <w:tcW w:w="675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10" w:type="dxa"/>
            <w:gridSpan w:val="2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Короб для документов</w:t>
            </w:r>
          </w:p>
        </w:tc>
        <w:tc>
          <w:tcPr>
            <w:tcW w:w="2393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393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</w:tr>
      <w:tr w:rsidR="00321C82" w:rsidRPr="00321C82" w:rsidTr="004A3266">
        <w:tc>
          <w:tcPr>
            <w:tcW w:w="675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10" w:type="dxa"/>
            <w:gridSpan w:val="2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Книга учета</w:t>
            </w:r>
          </w:p>
        </w:tc>
        <w:tc>
          <w:tcPr>
            <w:tcW w:w="2393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393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321C82" w:rsidRPr="00321C82" w:rsidTr="004A3266">
        <w:tc>
          <w:tcPr>
            <w:tcW w:w="675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10" w:type="dxa"/>
            <w:gridSpan w:val="2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Ластик</w:t>
            </w:r>
          </w:p>
        </w:tc>
        <w:tc>
          <w:tcPr>
            <w:tcW w:w="2393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393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321C82" w:rsidRPr="00321C82" w:rsidTr="004A3266">
        <w:tc>
          <w:tcPr>
            <w:tcW w:w="675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10" w:type="dxa"/>
            <w:gridSpan w:val="2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Линейка</w:t>
            </w:r>
          </w:p>
        </w:tc>
        <w:tc>
          <w:tcPr>
            <w:tcW w:w="2393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393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321C82" w:rsidRPr="00321C82" w:rsidTr="004A3266">
        <w:tc>
          <w:tcPr>
            <w:tcW w:w="675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22</w:t>
            </w:r>
          </w:p>
        </w:tc>
        <w:tc>
          <w:tcPr>
            <w:tcW w:w="4110" w:type="dxa"/>
            <w:gridSpan w:val="2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Лоток для бумаг пластиковый</w:t>
            </w:r>
          </w:p>
        </w:tc>
        <w:tc>
          <w:tcPr>
            <w:tcW w:w="2393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393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321C82" w:rsidRPr="00321C82" w:rsidTr="004A3266">
        <w:tc>
          <w:tcPr>
            <w:tcW w:w="675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110" w:type="dxa"/>
            <w:gridSpan w:val="2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Нитки х/б</w:t>
            </w:r>
          </w:p>
        </w:tc>
        <w:tc>
          <w:tcPr>
            <w:tcW w:w="2393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баб</w:t>
            </w:r>
          </w:p>
        </w:tc>
        <w:tc>
          <w:tcPr>
            <w:tcW w:w="2393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321C82" w:rsidRPr="00321C82" w:rsidTr="004A3266">
        <w:tc>
          <w:tcPr>
            <w:tcW w:w="675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110" w:type="dxa"/>
            <w:gridSpan w:val="2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Нож канцелярский</w:t>
            </w:r>
          </w:p>
        </w:tc>
        <w:tc>
          <w:tcPr>
            <w:tcW w:w="2393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393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321C82" w:rsidRPr="00321C82" w:rsidTr="004A3266">
        <w:tc>
          <w:tcPr>
            <w:tcW w:w="675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110" w:type="dxa"/>
            <w:gridSpan w:val="2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Ножницы</w:t>
            </w:r>
          </w:p>
        </w:tc>
        <w:tc>
          <w:tcPr>
            <w:tcW w:w="2393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393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321C82" w:rsidRPr="00321C82" w:rsidTr="004A3266">
        <w:tc>
          <w:tcPr>
            <w:tcW w:w="675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110" w:type="dxa"/>
            <w:gridSpan w:val="2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Папка скоросшиватель</w:t>
            </w:r>
          </w:p>
        </w:tc>
        <w:tc>
          <w:tcPr>
            <w:tcW w:w="2393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393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400</w:t>
            </w:r>
          </w:p>
        </w:tc>
      </w:tr>
      <w:tr w:rsidR="00321C82" w:rsidRPr="00321C82" w:rsidTr="004A3266">
        <w:tc>
          <w:tcPr>
            <w:tcW w:w="675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110" w:type="dxa"/>
            <w:gridSpan w:val="2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Папка с файлами</w:t>
            </w:r>
          </w:p>
        </w:tc>
        <w:tc>
          <w:tcPr>
            <w:tcW w:w="2393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393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321C82" w:rsidRPr="00321C82" w:rsidTr="004A3266">
        <w:tc>
          <w:tcPr>
            <w:tcW w:w="675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110" w:type="dxa"/>
            <w:gridSpan w:val="2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Ручка шариковая</w:t>
            </w:r>
          </w:p>
        </w:tc>
        <w:tc>
          <w:tcPr>
            <w:tcW w:w="2393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393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</w:tr>
      <w:tr w:rsidR="00321C82" w:rsidRPr="00321C82" w:rsidTr="004A3266">
        <w:tc>
          <w:tcPr>
            <w:tcW w:w="675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110" w:type="dxa"/>
            <w:gridSpan w:val="2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Ручка гелевая</w:t>
            </w:r>
          </w:p>
        </w:tc>
        <w:tc>
          <w:tcPr>
            <w:tcW w:w="2393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393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  <w:tr w:rsidR="00321C82" w:rsidRPr="00321C82" w:rsidTr="004A3266">
        <w:tc>
          <w:tcPr>
            <w:tcW w:w="675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110" w:type="dxa"/>
            <w:gridSpan w:val="2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Салфетки чистящие для оргтехники</w:t>
            </w:r>
          </w:p>
        </w:tc>
        <w:tc>
          <w:tcPr>
            <w:tcW w:w="2393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2393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321C82" w:rsidRPr="00321C82" w:rsidTr="004A3266">
        <w:tc>
          <w:tcPr>
            <w:tcW w:w="675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110" w:type="dxa"/>
            <w:gridSpan w:val="2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Скобы к степлеру</w:t>
            </w:r>
          </w:p>
        </w:tc>
        <w:tc>
          <w:tcPr>
            <w:tcW w:w="2393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2393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  <w:tr w:rsidR="00321C82" w:rsidRPr="00321C82" w:rsidTr="004A3266">
        <w:tc>
          <w:tcPr>
            <w:tcW w:w="675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110" w:type="dxa"/>
            <w:gridSpan w:val="2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Скрепки для бумаг</w:t>
            </w:r>
          </w:p>
        </w:tc>
        <w:tc>
          <w:tcPr>
            <w:tcW w:w="2393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2393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  <w:tr w:rsidR="00321C82" w:rsidRPr="00321C82" w:rsidTr="004A3266">
        <w:tc>
          <w:tcPr>
            <w:tcW w:w="675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110" w:type="dxa"/>
            <w:gridSpan w:val="2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Степлер</w:t>
            </w:r>
          </w:p>
        </w:tc>
        <w:tc>
          <w:tcPr>
            <w:tcW w:w="2393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393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321C82" w:rsidRPr="00321C82" w:rsidTr="004A3266">
        <w:tc>
          <w:tcPr>
            <w:tcW w:w="675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4110" w:type="dxa"/>
            <w:gridSpan w:val="2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Точилка</w:t>
            </w:r>
          </w:p>
        </w:tc>
        <w:tc>
          <w:tcPr>
            <w:tcW w:w="2393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393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321C82" w:rsidRPr="00321C82" w:rsidTr="004A3266">
        <w:tc>
          <w:tcPr>
            <w:tcW w:w="9571" w:type="dxa"/>
            <w:gridSpan w:val="5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Полиграфическая продукция</w:t>
            </w:r>
          </w:p>
        </w:tc>
      </w:tr>
      <w:tr w:rsidR="00321C82" w:rsidRPr="00321C82" w:rsidTr="004A3266">
        <w:tc>
          <w:tcPr>
            <w:tcW w:w="675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gridSpan w:val="2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Печатные издания (юридическая литература, брошуры, буклеты, сборники)</w:t>
            </w:r>
          </w:p>
        </w:tc>
        <w:tc>
          <w:tcPr>
            <w:tcW w:w="2393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393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</w:tr>
      <w:tr w:rsidR="00321C82" w:rsidRPr="00321C82" w:rsidTr="004A3266">
        <w:tc>
          <w:tcPr>
            <w:tcW w:w="675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gridSpan w:val="2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Ежедневник</w:t>
            </w:r>
          </w:p>
        </w:tc>
        <w:tc>
          <w:tcPr>
            <w:tcW w:w="2393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393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321C82" w:rsidRPr="00321C82" w:rsidTr="004A3266">
        <w:tc>
          <w:tcPr>
            <w:tcW w:w="675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  <w:gridSpan w:val="2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Календарь</w:t>
            </w:r>
          </w:p>
        </w:tc>
        <w:tc>
          <w:tcPr>
            <w:tcW w:w="2393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393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</w:tbl>
    <w:p w:rsidR="00321C82" w:rsidRPr="00321C82" w:rsidRDefault="00321C82" w:rsidP="00321C82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21C82" w:rsidRPr="00321C82" w:rsidRDefault="00321C82" w:rsidP="00321C82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21C82">
        <w:rPr>
          <w:rFonts w:ascii="Times New Roman" w:eastAsia="Calibri" w:hAnsi="Times New Roman" w:cs="Times New Roman"/>
          <w:sz w:val="24"/>
          <w:szCs w:val="24"/>
        </w:rPr>
        <w:t>Таблица № 7</w:t>
      </w:r>
    </w:p>
    <w:p w:rsidR="00321C82" w:rsidRPr="00321C82" w:rsidRDefault="00321C82" w:rsidP="00321C82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21C82">
        <w:rPr>
          <w:rFonts w:ascii="Times New Roman" w:eastAsia="Calibri" w:hAnsi="Times New Roman" w:cs="Times New Roman"/>
          <w:b/>
          <w:sz w:val="24"/>
          <w:szCs w:val="24"/>
        </w:rPr>
        <w:t xml:space="preserve">Норматив на приобретение принтеров, многофункциональных устройств и копировальных аппаратов (оргтехники) для </w:t>
      </w:r>
    </w:p>
    <w:p w:rsidR="00321C82" w:rsidRPr="00321C82" w:rsidRDefault="00321C82" w:rsidP="00321C82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21C8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АДМИНИСТРАЦИИ И КАЗЕННЫХ УЧРЕЖДЕНИЙ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1"/>
        <w:gridCol w:w="5360"/>
      </w:tblGrid>
      <w:tr w:rsidR="00321C82" w:rsidRPr="00321C82" w:rsidTr="004A3266">
        <w:trPr>
          <w:trHeight w:val="988"/>
        </w:trPr>
        <w:tc>
          <w:tcPr>
            <w:tcW w:w="4211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5360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</w:t>
            </w:r>
          </w:p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1C82" w:rsidRPr="00321C82" w:rsidTr="004A3266">
        <w:tc>
          <w:tcPr>
            <w:tcW w:w="4211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Глава  сельского </w:t>
            </w:r>
          </w:p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5360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не более 1 единицы персонального принтера</w:t>
            </w:r>
          </w:p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1C82" w:rsidRPr="00321C82" w:rsidTr="004A3266">
        <w:tc>
          <w:tcPr>
            <w:tcW w:w="4211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Руководители, заместители руководителей казенных учреждений</w:t>
            </w:r>
          </w:p>
        </w:tc>
        <w:tc>
          <w:tcPr>
            <w:tcW w:w="5360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не более 1 единицы персонального принтера</w:t>
            </w:r>
          </w:p>
        </w:tc>
      </w:tr>
      <w:tr w:rsidR="00321C82" w:rsidRPr="00321C82" w:rsidTr="004A3266">
        <w:trPr>
          <w:trHeight w:val="912"/>
        </w:trPr>
        <w:tc>
          <w:tcPr>
            <w:tcW w:w="4211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структурных подразделений Администрации сельского поселения</w:t>
            </w:r>
          </w:p>
        </w:tc>
        <w:tc>
          <w:tcPr>
            <w:tcW w:w="5360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не более 1 единицы персонального принтера</w:t>
            </w:r>
          </w:p>
        </w:tc>
      </w:tr>
      <w:tr w:rsidR="00321C82" w:rsidRPr="00321C82" w:rsidTr="004A3266">
        <w:trPr>
          <w:trHeight w:val="345"/>
        </w:trPr>
        <w:tc>
          <w:tcPr>
            <w:tcW w:w="4211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Иные должности</w:t>
            </w:r>
          </w:p>
        </w:tc>
        <w:tc>
          <w:tcPr>
            <w:tcW w:w="5360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не более 1 единицы сетевого принтера (сетевого МФУ) на 3 сотрудника</w:t>
            </w:r>
          </w:p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21C82" w:rsidRPr="00321C82" w:rsidRDefault="00321C82" w:rsidP="00321C82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21C82" w:rsidRPr="00321C82" w:rsidRDefault="00321C82" w:rsidP="00321C82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21C82">
        <w:rPr>
          <w:rFonts w:ascii="Times New Roman" w:eastAsia="Calibri" w:hAnsi="Times New Roman" w:cs="Times New Roman"/>
          <w:sz w:val="24"/>
          <w:szCs w:val="24"/>
        </w:rPr>
        <w:t>Таблица № 8</w:t>
      </w:r>
    </w:p>
    <w:p w:rsidR="00321C82" w:rsidRPr="00321C82" w:rsidRDefault="00321C82" w:rsidP="00321C82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21C82">
        <w:rPr>
          <w:rFonts w:ascii="Times New Roman" w:eastAsia="Calibri" w:hAnsi="Times New Roman" w:cs="Times New Roman"/>
          <w:b/>
          <w:sz w:val="24"/>
          <w:szCs w:val="24"/>
        </w:rPr>
        <w:t xml:space="preserve">Норматив на приобретение расходных материалов для принтеров, многофункциональных устройств и копировальных аппаратов (оргтехники) для </w:t>
      </w:r>
      <w:r w:rsidRPr="00321C8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АДМИНИСТРАЦИИ И КАЗЕННЫХ УЧРЕЖДЕНИЙ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1"/>
        <w:gridCol w:w="5360"/>
      </w:tblGrid>
      <w:tr w:rsidR="00321C82" w:rsidRPr="00321C82" w:rsidTr="004A3266">
        <w:trPr>
          <w:trHeight w:val="1040"/>
        </w:trPr>
        <w:tc>
          <w:tcPr>
            <w:tcW w:w="4211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расходных материалов</w:t>
            </w:r>
          </w:p>
        </w:tc>
        <w:tc>
          <w:tcPr>
            <w:tcW w:w="5360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расходных материалов</w:t>
            </w:r>
          </w:p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1C82" w:rsidRPr="00321C82" w:rsidTr="004A3266">
        <w:trPr>
          <w:trHeight w:val="1004"/>
        </w:trPr>
        <w:tc>
          <w:tcPr>
            <w:tcW w:w="4211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Тонер-картридж персонального принтера</w:t>
            </w:r>
          </w:p>
        </w:tc>
        <w:tc>
          <w:tcPr>
            <w:tcW w:w="5360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Исходя из фактической потребности</w:t>
            </w:r>
          </w:p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1C82" w:rsidRPr="00321C82" w:rsidTr="004A3266">
        <w:tc>
          <w:tcPr>
            <w:tcW w:w="4211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Тонер-картридж для сетевого принтера</w:t>
            </w:r>
          </w:p>
        </w:tc>
        <w:tc>
          <w:tcPr>
            <w:tcW w:w="5360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Исходя из фактической потребности</w:t>
            </w:r>
          </w:p>
        </w:tc>
      </w:tr>
      <w:tr w:rsidR="00321C82" w:rsidRPr="00321C82" w:rsidTr="004A3266">
        <w:trPr>
          <w:trHeight w:val="912"/>
        </w:trPr>
        <w:tc>
          <w:tcPr>
            <w:tcW w:w="4211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Тонер-картридж персонального МФУ</w:t>
            </w:r>
          </w:p>
        </w:tc>
        <w:tc>
          <w:tcPr>
            <w:tcW w:w="5360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Исходя из фактической потребности</w:t>
            </w:r>
          </w:p>
        </w:tc>
      </w:tr>
      <w:tr w:rsidR="00321C82" w:rsidRPr="00321C82" w:rsidTr="004A3266">
        <w:trPr>
          <w:trHeight w:val="345"/>
        </w:trPr>
        <w:tc>
          <w:tcPr>
            <w:tcW w:w="4211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Тонер-картридж сетевого МФУ</w:t>
            </w:r>
          </w:p>
        </w:tc>
        <w:tc>
          <w:tcPr>
            <w:tcW w:w="5360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Исходя из фактической потребности</w:t>
            </w:r>
          </w:p>
        </w:tc>
      </w:tr>
    </w:tbl>
    <w:p w:rsidR="00321C82" w:rsidRPr="00321C82" w:rsidRDefault="00321C82" w:rsidP="00321C82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21C82" w:rsidRPr="00321C82" w:rsidRDefault="00321C82" w:rsidP="00321C82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21C82">
        <w:rPr>
          <w:rFonts w:ascii="Times New Roman" w:eastAsia="Calibri" w:hAnsi="Times New Roman" w:cs="Times New Roman"/>
          <w:sz w:val="24"/>
          <w:szCs w:val="24"/>
        </w:rPr>
        <w:t>Таблица № 9</w:t>
      </w:r>
    </w:p>
    <w:p w:rsidR="00321C82" w:rsidRPr="00321C82" w:rsidRDefault="00321C82" w:rsidP="00321C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21C82">
        <w:rPr>
          <w:rFonts w:ascii="Times New Roman" w:eastAsia="Calibri" w:hAnsi="Times New Roman" w:cs="Times New Roman"/>
          <w:b/>
          <w:sz w:val="24"/>
          <w:szCs w:val="24"/>
        </w:rPr>
        <w:t xml:space="preserve">Норматив на приобретение монитора для </w:t>
      </w:r>
    </w:p>
    <w:p w:rsidR="00321C82" w:rsidRPr="00321C82" w:rsidRDefault="00321C82" w:rsidP="00321C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21C8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АДМИНИСТРАЦИИ И КАЗЕННЫХ УЧРЕЖДЕНИЙ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1"/>
        <w:gridCol w:w="5360"/>
      </w:tblGrid>
      <w:tr w:rsidR="00321C82" w:rsidRPr="00321C82" w:rsidTr="004A3266">
        <w:trPr>
          <w:trHeight w:val="1040"/>
        </w:trPr>
        <w:tc>
          <w:tcPr>
            <w:tcW w:w="4211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5360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</w:t>
            </w:r>
          </w:p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1C82" w:rsidRPr="00321C82" w:rsidTr="004A3266">
        <w:trPr>
          <w:trHeight w:val="1004"/>
        </w:trPr>
        <w:tc>
          <w:tcPr>
            <w:tcW w:w="4211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5360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не более 1 монитора</w:t>
            </w:r>
          </w:p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1C82" w:rsidRPr="00321C82" w:rsidTr="004A3266">
        <w:tc>
          <w:tcPr>
            <w:tcW w:w="4211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Руководители, заместители руководителей казенных учреждений</w:t>
            </w:r>
          </w:p>
        </w:tc>
        <w:tc>
          <w:tcPr>
            <w:tcW w:w="5360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не более 1 монитора</w:t>
            </w:r>
          </w:p>
        </w:tc>
      </w:tr>
      <w:tr w:rsidR="00321C82" w:rsidRPr="00321C82" w:rsidTr="004A3266">
        <w:trPr>
          <w:trHeight w:val="912"/>
        </w:trPr>
        <w:tc>
          <w:tcPr>
            <w:tcW w:w="4211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структурных подразделений Администрации сельского поселения</w:t>
            </w:r>
          </w:p>
        </w:tc>
        <w:tc>
          <w:tcPr>
            <w:tcW w:w="5360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не более 1 монитора</w:t>
            </w:r>
          </w:p>
        </w:tc>
      </w:tr>
      <w:tr w:rsidR="00321C82" w:rsidRPr="00321C82" w:rsidTr="004A3266">
        <w:trPr>
          <w:trHeight w:val="345"/>
        </w:trPr>
        <w:tc>
          <w:tcPr>
            <w:tcW w:w="4211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Иные должности</w:t>
            </w:r>
          </w:p>
        </w:tc>
        <w:tc>
          <w:tcPr>
            <w:tcW w:w="5360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не более 1 монитора</w:t>
            </w:r>
          </w:p>
        </w:tc>
      </w:tr>
    </w:tbl>
    <w:p w:rsidR="00321C82" w:rsidRPr="00321C82" w:rsidRDefault="00321C82" w:rsidP="00321C82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21C82" w:rsidRPr="00321C82" w:rsidRDefault="00321C82" w:rsidP="00321C82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21C82" w:rsidRPr="00321C82" w:rsidRDefault="00321C82" w:rsidP="00321C82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21C82">
        <w:rPr>
          <w:rFonts w:ascii="Times New Roman" w:eastAsia="Calibri" w:hAnsi="Times New Roman" w:cs="Times New Roman"/>
          <w:sz w:val="24"/>
          <w:szCs w:val="24"/>
        </w:rPr>
        <w:t>Таблица № 10</w:t>
      </w:r>
    </w:p>
    <w:p w:rsidR="00321C82" w:rsidRPr="00321C82" w:rsidRDefault="00321C82" w:rsidP="00321C82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21C82">
        <w:rPr>
          <w:rFonts w:ascii="Times New Roman" w:eastAsia="Calibri" w:hAnsi="Times New Roman" w:cs="Times New Roman"/>
          <w:b/>
          <w:sz w:val="24"/>
          <w:szCs w:val="24"/>
        </w:rPr>
        <w:t>Норматив на приобретение печатных изданий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5"/>
        <w:gridCol w:w="4050"/>
        <w:gridCol w:w="4786"/>
      </w:tblGrid>
      <w:tr w:rsidR="00321C82" w:rsidRPr="00321C82" w:rsidTr="004A3266">
        <w:tc>
          <w:tcPr>
            <w:tcW w:w="735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050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Наименования издания</w:t>
            </w:r>
          </w:p>
        </w:tc>
        <w:tc>
          <w:tcPr>
            <w:tcW w:w="4786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Тыс.руб</w:t>
            </w:r>
          </w:p>
        </w:tc>
      </w:tr>
      <w:tr w:rsidR="00321C82" w:rsidRPr="00321C82" w:rsidTr="004A3266">
        <w:tc>
          <w:tcPr>
            <w:tcW w:w="735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50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Газета </w:t>
            </w:r>
          </w:p>
        </w:tc>
        <w:tc>
          <w:tcPr>
            <w:tcW w:w="4786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25,00</w:t>
            </w:r>
          </w:p>
        </w:tc>
      </w:tr>
      <w:tr w:rsidR="00321C82" w:rsidRPr="00321C82" w:rsidTr="004A3266">
        <w:tc>
          <w:tcPr>
            <w:tcW w:w="735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50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Публикация</w:t>
            </w:r>
          </w:p>
        </w:tc>
        <w:tc>
          <w:tcPr>
            <w:tcW w:w="4786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70,00</w:t>
            </w:r>
          </w:p>
        </w:tc>
      </w:tr>
      <w:tr w:rsidR="00321C82" w:rsidRPr="00321C82" w:rsidTr="004A3266">
        <w:tc>
          <w:tcPr>
            <w:tcW w:w="735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050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Подписка на периодические печатные издания</w:t>
            </w:r>
          </w:p>
        </w:tc>
        <w:tc>
          <w:tcPr>
            <w:tcW w:w="4786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50,00</w:t>
            </w:r>
          </w:p>
        </w:tc>
      </w:tr>
    </w:tbl>
    <w:p w:rsidR="00321C82" w:rsidRPr="00321C82" w:rsidRDefault="00321C82" w:rsidP="00321C82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1C82">
        <w:rPr>
          <w:rFonts w:ascii="Times New Roman" w:eastAsia="Calibri" w:hAnsi="Times New Roman" w:cs="Times New Roman"/>
          <w:sz w:val="24"/>
          <w:szCs w:val="24"/>
        </w:rPr>
        <w:t>Фактическое количество и перечень печатных изданий может отличаться, но расходы должны быть в пределах утвержденных на эти цели лимитов бюджетных обязательств по соответствующему коду классификации расходов.</w:t>
      </w:r>
    </w:p>
    <w:p w:rsidR="00321C82" w:rsidRPr="00321C82" w:rsidRDefault="00321C82" w:rsidP="00321C82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21C82">
        <w:rPr>
          <w:rFonts w:ascii="Times New Roman" w:eastAsia="Calibri" w:hAnsi="Times New Roman" w:cs="Times New Roman"/>
          <w:sz w:val="24"/>
          <w:szCs w:val="24"/>
        </w:rPr>
        <w:t>Таблица № 11</w:t>
      </w:r>
    </w:p>
    <w:p w:rsidR="00321C82" w:rsidRPr="00321C82" w:rsidRDefault="00321C82" w:rsidP="00321C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21C82">
        <w:rPr>
          <w:rFonts w:ascii="Times New Roman" w:eastAsia="Calibri" w:hAnsi="Times New Roman" w:cs="Times New Roman"/>
          <w:b/>
          <w:sz w:val="24"/>
          <w:szCs w:val="24"/>
        </w:rPr>
        <w:t xml:space="preserve">Норматив на приобретение мебели для </w:t>
      </w:r>
    </w:p>
    <w:p w:rsidR="00321C82" w:rsidRPr="00321C82" w:rsidRDefault="00321C82" w:rsidP="00321C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21C8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АДМИНИСТРАЦИИ И КАЗЕННЫХ УЧРЕЖДЕНИЙ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1"/>
        <w:gridCol w:w="5360"/>
      </w:tblGrid>
      <w:tr w:rsidR="00321C82" w:rsidRPr="00321C82" w:rsidTr="004A3266">
        <w:trPr>
          <w:trHeight w:val="1040"/>
        </w:trPr>
        <w:tc>
          <w:tcPr>
            <w:tcW w:w="4211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5360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</w:t>
            </w:r>
          </w:p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1C82" w:rsidRPr="00321C82" w:rsidTr="004A3266">
        <w:trPr>
          <w:trHeight w:val="1004"/>
        </w:trPr>
        <w:tc>
          <w:tcPr>
            <w:tcW w:w="4211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Глава </w:t>
            </w:r>
          </w:p>
        </w:tc>
        <w:tc>
          <w:tcPr>
            <w:tcW w:w="5360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Исходя из фактической  потребности, но не более лимитов бюджетных обязательств, предусмотренных на эти цели</w:t>
            </w:r>
          </w:p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1C82" w:rsidRPr="00321C82" w:rsidTr="004A3266">
        <w:tc>
          <w:tcPr>
            <w:tcW w:w="4211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Руководители, заместители руководителей казенных учреждений</w:t>
            </w:r>
          </w:p>
        </w:tc>
        <w:tc>
          <w:tcPr>
            <w:tcW w:w="5360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Исходя из фактической  потребности, но не более лимитов бюджетных обязательств, предусмотренных на эти цели</w:t>
            </w:r>
          </w:p>
        </w:tc>
      </w:tr>
      <w:tr w:rsidR="00321C82" w:rsidRPr="00321C82" w:rsidTr="004A3266">
        <w:trPr>
          <w:trHeight w:val="912"/>
        </w:trPr>
        <w:tc>
          <w:tcPr>
            <w:tcW w:w="4211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Руководители структурных подразделений Администрации </w:t>
            </w:r>
          </w:p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сельского селения</w:t>
            </w:r>
          </w:p>
        </w:tc>
        <w:tc>
          <w:tcPr>
            <w:tcW w:w="5360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Исходя из фактической  потребности, но не более лимитов бюджетных обязательств, предусмотренных на эти цели</w:t>
            </w:r>
          </w:p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1C82" w:rsidRPr="00321C82" w:rsidTr="004A3266">
        <w:trPr>
          <w:trHeight w:val="345"/>
        </w:trPr>
        <w:tc>
          <w:tcPr>
            <w:tcW w:w="4211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Иные должности</w:t>
            </w:r>
          </w:p>
        </w:tc>
        <w:tc>
          <w:tcPr>
            <w:tcW w:w="5360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Исходя из фактической  потребности, но не более лимитов бюджетных обязательств, предусмотренных на эти цели</w:t>
            </w:r>
          </w:p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21C82" w:rsidRPr="00321C82" w:rsidRDefault="00321C82" w:rsidP="00321C82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21C82" w:rsidRPr="00321C82" w:rsidRDefault="00321C82" w:rsidP="00321C82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21C82">
        <w:rPr>
          <w:rFonts w:ascii="Times New Roman" w:eastAsia="Calibri" w:hAnsi="Times New Roman" w:cs="Times New Roman"/>
          <w:sz w:val="24"/>
          <w:szCs w:val="24"/>
        </w:rPr>
        <w:t>Таблица № 12</w:t>
      </w:r>
    </w:p>
    <w:p w:rsidR="00321C82" w:rsidRPr="00321C82" w:rsidRDefault="00321C82" w:rsidP="00321C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21C82">
        <w:rPr>
          <w:rFonts w:ascii="Times New Roman" w:eastAsia="Calibri" w:hAnsi="Times New Roman" w:cs="Times New Roman"/>
          <w:b/>
          <w:sz w:val="24"/>
          <w:szCs w:val="24"/>
        </w:rPr>
        <w:t xml:space="preserve">Норматив на приобретение канцелярских принадлежностей  для </w:t>
      </w:r>
    </w:p>
    <w:p w:rsidR="00321C82" w:rsidRPr="00321C82" w:rsidRDefault="00321C82" w:rsidP="00321C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21C8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АДМИНИСТРАЦИИ И КАЗЕННЫХ УЧРЕЖДЕНИЙ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1"/>
        <w:gridCol w:w="5360"/>
      </w:tblGrid>
      <w:tr w:rsidR="00321C82" w:rsidRPr="00321C82" w:rsidTr="004A3266">
        <w:trPr>
          <w:trHeight w:val="1040"/>
        </w:trPr>
        <w:tc>
          <w:tcPr>
            <w:tcW w:w="4211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5360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</w:t>
            </w:r>
          </w:p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1C82" w:rsidRPr="00321C82" w:rsidTr="004A3266">
        <w:trPr>
          <w:trHeight w:val="1004"/>
        </w:trPr>
        <w:tc>
          <w:tcPr>
            <w:tcW w:w="4211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5360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Исходя из фактической  потребности, но не более лимитов бюджетных обязательств, предусмотренных на эти цели</w:t>
            </w:r>
          </w:p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1C82" w:rsidRPr="00321C82" w:rsidTr="004A3266">
        <w:tc>
          <w:tcPr>
            <w:tcW w:w="4211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Руководители, заместители </w:t>
            </w: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руководителей казенных учреждений</w:t>
            </w:r>
          </w:p>
        </w:tc>
        <w:tc>
          <w:tcPr>
            <w:tcW w:w="5360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Исходя из фактической  потребности, но не более </w:t>
            </w: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лимитов бюджетных обязательств, предусмотренных на эти цели</w:t>
            </w:r>
          </w:p>
        </w:tc>
      </w:tr>
      <w:tr w:rsidR="00321C82" w:rsidRPr="00321C82" w:rsidTr="004A3266">
        <w:trPr>
          <w:trHeight w:val="912"/>
        </w:trPr>
        <w:tc>
          <w:tcPr>
            <w:tcW w:w="4211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Руководители структурных подразделений Администрации сельского поселения</w:t>
            </w:r>
          </w:p>
        </w:tc>
        <w:tc>
          <w:tcPr>
            <w:tcW w:w="5360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Исходя из фактической  потребности, но не более лимитов бюджетных обязательств, предусмотренных на эти цели</w:t>
            </w:r>
          </w:p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1C82" w:rsidRPr="00321C82" w:rsidTr="004A3266">
        <w:trPr>
          <w:trHeight w:val="345"/>
        </w:trPr>
        <w:tc>
          <w:tcPr>
            <w:tcW w:w="4211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Иные должности</w:t>
            </w:r>
          </w:p>
        </w:tc>
        <w:tc>
          <w:tcPr>
            <w:tcW w:w="5360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Исходя из фактической  потребности, но не более лимитов бюджетных обязательств, предусмотренных на эти цели</w:t>
            </w:r>
          </w:p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21C82" w:rsidRPr="00321C82" w:rsidRDefault="00321C82" w:rsidP="00321C82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21C82" w:rsidRPr="00321C82" w:rsidRDefault="00321C82" w:rsidP="00321C82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21C82">
        <w:rPr>
          <w:rFonts w:ascii="Times New Roman" w:eastAsia="Calibri" w:hAnsi="Times New Roman" w:cs="Times New Roman"/>
          <w:sz w:val="24"/>
          <w:szCs w:val="24"/>
        </w:rPr>
        <w:t>Таблица № 13</w:t>
      </w:r>
    </w:p>
    <w:p w:rsidR="00321C82" w:rsidRPr="00321C82" w:rsidRDefault="00321C82" w:rsidP="00321C82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21C82">
        <w:rPr>
          <w:rFonts w:ascii="Times New Roman" w:eastAsia="Calibri" w:hAnsi="Times New Roman" w:cs="Times New Roman"/>
          <w:b/>
          <w:sz w:val="24"/>
          <w:szCs w:val="24"/>
        </w:rPr>
        <w:t xml:space="preserve">Норматив на приобретение хозяйственных товаров и принадлежностей </w:t>
      </w:r>
      <w:r w:rsidRPr="00321C82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321C82">
        <w:rPr>
          <w:rFonts w:ascii="Times New Roman" w:eastAsia="Calibri" w:hAnsi="Times New Roman" w:cs="Times New Roman"/>
          <w:b/>
          <w:sz w:val="24"/>
          <w:szCs w:val="24"/>
        </w:rPr>
        <w:t>для</w:t>
      </w:r>
      <w:r w:rsidRPr="00321C82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321C8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АДМИНИСТРАЦИИ И КАЗЕННЫХ УЧРЕЖДЕНИЙ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1"/>
        <w:gridCol w:w="5360"/>
      </w:tblGrid>
      <w:tr w:rsidR="00321C82" w:rsidRPr="00321C82" w:rsidTr="004A3266">
        <w:trPr>
          <w:trHeight w:val="1040"/>
        </w:trPr>
        <w:tc>
          <w:tcPr>
            <w:tcW w:w="4211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5360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</w:t>
            </w:r>
          </w:p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1C82" w:rsidRPr="00321C82" w:rsidTr="004A3266">
        <w:tc>
          <w:tcPr>
            <w:tcW w:w="4211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Руководители, заместители руководителей казенных учреждений</w:t>
            </w:r>
          </w:p>
        </w:tc>
        <w:tc>
          <w:tcPr>
            <w:tcW w:w="5360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Исходя из фактической  потребности, но не более лимитов бюджетных обязательств, предусмотренных на эти цели</w:t>
            </w:r>
          </w:p>
        </w:tc>
      </w:tr>
      <w:tr w:rsidR="00321C82" w:rsidRPr="00321C82" w:rsidTr="004A3266">
        <w:trPr>
          <w:trHeight w:val="912"/>
        </w:trPr>
        <w:tc>
          <w:tcPr>
            <w:tcW w:w="4211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структурных подразделений Администрации сельского поселения</w:t>
            </w:r>
          </w:p>
        </w:tc>
        <w:tc>
          <w:tcPr>
            <w:tcW w:w="5360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Исходя из фактической  потребности, но не более лимитов бюджетных обязательств, предусмотренных на эти цели</w:t>
            </w:r>
          </w:p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1C82" w:rsidRPr="00321C82" w:rsidTr="004A3266">
        <w:trPr>
          <w:trHeight w:val="345"/>
        </w:trPr>
        <w:tc>
          <w:tcPr>
            <w:tcW w:w="4211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Иные должности</w:t>
            </w:r>
          </w:p>
        </w:tc>
        <w:tc>
          <w:tcPr>
            <w:tcW w:w="5360" w:type="dxa"/>
            <w:shd w:val="clear" w:color="auto" w:fill="auto"/>
          </w:tcPr>
          <w:p w:rsidR="00321C82" w:rsidRPr="00321C82" w:rsidRDefault="00321C82" w:rsidP="00321C8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Исходя из фактической  потребности, но не более лимитов бюджетных обязательств, предусмотренных на эти цели</w:t>
            </w:r>
          </w:p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21C82" w:rsidRPr="00321C82" w:rsidRDefault="00321C82" w:rsidP="00321C82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4"/>
        <w:gridCol w:w="3019"/>
        <w:gridCol w:w="143"/>
        <w:gridCol w:w="992"/>
        <w:gridCol w:w="1418"/>
        <w:gridCol w:w="1560"/>
        <w:gridCol w:w="1983"/>
      </w:tblGrid>
      <w:tr w:rsidR="00321C82" w:rsidRPr="00321C82" w:rsidTr="004A3266">
        <w:trPr>
          <w:trHeight w:val="478"/>
        </w:trPr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НОРМАТИВНЫЕ ЗАТРАТЫ НА ПРИОБРЕТЕНИЕ  ХОЗЯЙСТВЕННЫХ ПРИНАДЛЕЖНОСТЕЙ </w:t>
            </w:r>
            <w:r w:rsidRPr="00321C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ДЛЯ АДМИНИСТРАЦИИ И КАЗЕННЫХ УЧРЕЖДЕНИЙ</w:t>
            </w:r>
          </w:p>
        </w:tc>
      </w:tr>
      <w:tr w:rsidR="00321C82" w:rsidRPr="00321C82" w:rsidTr="004A3266">
        <w:trPr>
          <w:trHeight w:val="492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82" w:rsidRPr="00321C82" w:rsidRDefault="00321C82" w:rsidP="00321C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82" w:rsidRPr="00321C82" w:rsidRDefault="00321C82" w:rsidP="00321C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Ведро для мытья пола оцинкованное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82" w:rsidRPr="00321C82" w:rsidRDefault="00321C82" w:rsidP="00321C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82" w:rsidRPr="00321C82" w:rsidRDefault="00321C82" w:rsidP="00321C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82" w:rsidRPr="00321C82" w:rsidRDefault="00321C82" w:rsidP="00321C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150,0 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82" w:rsidRPr="00321C82" w:rsidRDefault="00321C82" w:rsidP="0032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три года при необходимости</w:t>
            </w:r>
          </w:p>
        </w:tc>
      </w:tr>
      <w:tr w:rsidR="00321C82" w:rsidRPr="00321C82" w:rsidTr="004A3266">
        <w:trPr>
          <w:trHeight w:val="577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82" w:rsidRPr="00321C82" w:rsidRDefault="00321C82" w:rsidP="00321C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82" w:rsidRPr="00321C82" w:rsidRDefault="00321C82" w:rsidP="00321C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Ведро для мытья окон п/э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82" w:rsidRPr="00321C82" w:rsidRDefault="00321C82" w:rsidP="00321C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82" w:rsidRPr="00321C82" w:rsidRDefault="00321C82" w:rsidP="00321C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82" w:rsidRPr="00321C82" w:rsidRDefault="00321C82" w:rsidP="00321C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100,0 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82" w:rsidRPr="00321C82" w:rsidRDefault="00321C82" w:rsidP="0032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год при необходимости</w:t>
            </w:r>
          </w:p>
        </w:tc>
      </w:tr>
      <w:tr w:rsidR="00321C82" w:rsidRPr="00321C82" w:rsidTr="004A3266">
        <w:trPr>
          <w:trHeight w:val="361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82" w:rsidRPr="00321C82" w:rsidRDefault="00321C82" w:rsidP="00321C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82" w:rsidRPr="00321C82" w:rsidRDefault="00321C82" w:rsidP="00321C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 xml:space="preserve">Швабра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82" w:rsidRPr="00321C82" w:rsidRDefault="00321C82" w:rsidP="00321C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82" w:rsidRPr="00321C82" w:rsidRDefault="00321C82" w:rsidP="00321C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82" w:rsidRPr="00321C82" w:rsidRDefault="00321C82" w:rsidP="00321C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Не более 300,0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82" w:rsidRPr="00321C82" w:rsidRDefault="00321C82" w:rsidP="0032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2 года при необходимости</w:t>
            </w:r>
          </w:p>
        </w:tc>
      </w:tr>
      <w:tr w:rsidR="00321C82" w:rsidRPr="00321C82" w:rsidTr="004A3266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82" w:rsidRPr="00321C82" w:rsidRDefault="00321C82" w:rsidP="00321C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</w:t>
            </w:r>
          </w:p>
        </w:tc>
        <w:tc>
          <w:tcPr>
            <w:tcW w:w="3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82" w:rsidRPr="00321C82" w:rsidRDefault="00321C82" w:rsidP="00321C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Щетка для пола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82" w:rsidRPr="00321C82" w:rsidRDefault="00321C82" w:rsidP="00321C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82" w:rsidRPr="00321C82" w:rsidRDefault="00321C82" w:rsidP="00321C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82" w:rsidRPr="00321C82" w:rsidRDefault="00321C82" w:rsidP="00321C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250,0 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82" w:rsidRPr="00321C82" w:rsidRDefault="00321C82" w:rsidP="0032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</w:tr>
      <w:tr w:rsidR="00321C82" w:rsidRPr="00321C82" w:rsidTr="004A3266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82" w:rsidRPr="00321C82" w:rsidRDefault="00321C82" w:rsidP="00321C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82" w:rsidRPr="00321C82" w:rsidRDefault="00321C82" w:rsidP="00321C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 xml:space="preserve">Губка для мытья посуды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82" w:rsidRPr="00321C82" w:rsidRDefault="00321C82" w:rsidP="00321C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уп. (10 шт.)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82" w:rsidRPr="00321C82" w:rsidRDefault="00321C82" w:rsidP="00321C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82" w:rsidRPr="00321C82" w:rsidRDefault="00321C82" w:rsidP="00321C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50,0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82" w:rsidRPr="00321C82" w:rsidRDefault="00321C82" w:rsidP="0032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раз в год  </w:t>
            </w:r>
          </w:p>
        </w:tc>
      </w:tr>
      <w:tr w:rsidR="00321C82" w:rsidRPr="00321C82" w:rsidTr="004A3266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82" w:rsidRPr="00321C82" w:rsidRDefault="00321C82" w:rsidP="00321C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82" w:rsidRPr="00321C82" w:rsidRDefault="00321C82" w:rsidP="00321C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Средство для мытья посуды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82" w:rsidRPr="00321C82" w:rsidRDefault="00321C82" w:rsidP="00321C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82" w:rsidRPr="00321C82" w:rsidRDefault="00321C82" w:rsidP="00321C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82" w:rsidRPr="00321C82" w:rsidRDefault="00321C82" w:rsidP="00321C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100,0 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82" w:rsidRPr="00321C82" w:rsidRDefault="00321C82" w:rsidP="0032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раз в квартал  </w:t>
            </w:r>
          </w:p>
        </w:tc>
      </w:tr>
      <w:tr w:rsidR="00321C82" w:rsidRPr="00321C82" w:rsidTr="004A3266">
        <w:trPr>
          <w:trHeight w:val="404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82" w:rsidRPr="00321C82" w:rsidRDefault="00321C82" w:rsidP="00321C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82" w:rsidRPr="00321C82" w:rsidRDefault="00321C82" w:rsidP="00321C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Перчатки х/б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82" w:rsidRPr="00321C82" w:rsidRDefault="00321C82" w:rsidP="00321C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82" w:rsidRPr="00321C82" w:rsidRDefault="00321C82" w:rsidP="00321C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82" w:rsidRPr="00321C82" w:rsidRDefault="00321C82" w:rsidP="00321C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30 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82" w:rsidRPr="00321C82" w:rsidRDefault="00321C82" w:rsidP="0032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</w:tr>
      <w:tr w:rsidR="00321C82" w:rsidRPr="00321C82" w:rsidTr="004A3266">
        <w:trPr>
          <w:trHeight w:val="697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82" w:rsidRPr="00321C82" w:rsidRDefault="00321C82" w:rsidP="00321C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82" w:rsidRPr="00321C82" w:rsidRDefault="00321C82" w:rsidP="00321C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Пакеты (мешки)  для мусора (200л)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82" w:rsidRPr="00321C82" w:rsidRDefault="00321C82" w:rsidP="00321C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Упаковка (рулон)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82" w:rsidRPr="00321C82" w:rsidRDefault="00321C82" w:rsidP="00321C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82" w:rsidRPr="00321C82" w:rsidRDefault="00321C82" w:rsidP="00321C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500,0 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82" w:rsidRPr="00321C82" w:rsidRDefault="00321C82" w:rsidP="0032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</w:tr>
      <w:tr w:rsidR="00321C82" w:rsidRPr="00321C82" w:rsidTr="004A3266">
        <w:trPr>
          <w:trHeight w:val="501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82" w:rsidRPr="00321C82" w:rsidRDefault="00321C82" w:rsidP="00321C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82" w:rsidRPr="00321C82" w:rsidRDefault="00321C82" w:rsidP="00321C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Тряпка для пола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82" w:rsidRPr="00321C82" w:rsidRDefault="00321C82" w:rsidP="00321C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82" w:rsidRPr="00321C82" w:rsidRDefault="00321C82" w:rsidP="00321C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82" w:rsidRPr="00321C82" w:rsidRDefault="00321C82" w:rsidP="00321C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Не более 70,0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82" w:rsidRPr="00321C82" w:rsidRDefault="00321C82" w:rsidP="0032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Ежемесячно при необходимости</w:t>
            </w:r>
          </w:p>
        </w:tc>
      </w:tr>
      <w:tr w:rsidR="00321C82" w:rsidRPr="00321C82" w:rsidTr="004A3266">
        <w:trPr>
          <w:trHeight w:val="553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82" w:rsidRPr="00321C82" w:rsidRDefault="00321C82" w:rsidP="00321C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82" w:rsidRPr="00321C82" w:rsidRDefault="00321C82" w:rsidP="00321C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Средство дезинфицирующее</w:t>
            </w:r>
          </w:p>
          <w:p w:rsidR="00321C82" w:rsidRPr="00321C82" w:rsidRDefault="00321C82" w:rsidP="00321C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 xml:space="preserve"> (900 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82" w:rsidRPr="00321C82" w:rsidRDefault="00321C82" w:rsidP="00321C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82" w:rsidRPr="00321C82" w:rsidRDefault="00321C82" w:rsidP="00321C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82" w:rsidRPr="00321C82" w:rsidRDefault="00321C82" w:rsidP="00321C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100,0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82" w:rsidRPr="00321C82" w:rsidRDefault="00321C82" w:rsidP="0032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</w:tr>
      <w:tr w:rsidR="00321C82" w:rsidRPr="00321C82" w:rsidTr="004A3266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82" w:rsidRPr="00321C82" w:rsidRDefault="00321C82" w:rsidP="00321C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82" w:rsidRPr="00321C82" w:rsidRDefault="00321C82" w:rsidP="00321C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 xml:space="preserve">Веник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82" w:rsidRPr="00321C82" w:rsidRDefault="00321C82" w:rsidP="00321C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82" w:rsidRPr="00321C82" w:rsidRDefault="00321C82" w:rsidP="00321C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82" w:rsidRPr="00321C82" w:rsidRDefault="00321C82" w:rsidP="00321C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40,0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82" w:rsidRPr="00321C82" w:rsidRDefault="00321C82" w:rsidP="0032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раз в квартал  </w:t>
            </w:r>
          </w:p>
        </w:tc>
      </w:tr>
      <w:tr w:rsidR="00321C82" w:rsidRPr="00321C82" w:rsidTr="004A3266">
        <w:trPr>
          <w:trHeight w:val="173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82" w:rsidRPr="00321C82" w:rsidRDefault="00321C82" w:rsidP="00321C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3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82" w:rsidRPr="00321C82" w:rsidRDefault="00321C82" w:rsidP="00321C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Лопаты снеговые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82" w:rsidRPr="00321C82" w:rsidRDefault="00321C82" w:rsidP="00321C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82" w:rsidRPr="00321C82" w:rsidRDefault="00321C82" w:rsidP="00321C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82" w:rsidRPr="00321C82" w:rsidRDefault="00321C82" w:rsidP="00321C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не более 500,0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82" w:rsidRPr="00321C82" w:rsidRDefault="00321C82" w:rsidP="0032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</w:tr>
      <w:tr w:rsidR="00321C82" w:rsidRPr="00321C82" w:rsidTr="004A3266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82" w:rsidRPr="00321C82" w:rsidRDefault="00321C82" w:rsidP="00321C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3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82" w:rsidRPr="00321C82" w:rsidRDefault="00321C82" w:rsidP="00321C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Лопаты штыковые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82" w:rsidRPr="00321C82" w:rsidRDefault="00321C82" w:rsidP="00321C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82" w:rsidRPr="00321C82" w:rsidRDefault="00321C82" w:rsidP="00321C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82" w:rsidRPr="00321C82" w:rsidRDefault="00321C82" w:rsidP="00321C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300,0 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82" w:rsidRPr="00321C82" w:rsidRDefault="00321C82" w:rsidP="0032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</w:tr>
      <w:tr w:rsidR="00321C82" w:rsidRPr="00321C82" w:rsidTr="004A3266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82" w:rsidRPr="00321C82" w:rsidRDefault="00321C82" w:rsidP="00321C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3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82" w:rsidRPr="00321C82" w:rsidRDefault="00321C82" w:rsidP="00321C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Средство для мытья стекол 0,7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82" w:rsidRPr="00321C82" w:rsidRDefault="00321C82" w:rsidP="00321C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82" w:rsidRPr="00321C82" w:rsidRDefault="00321C82" w:rsidP="00321C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82" w:rsidRPr="00321C82" w:rsidRDefault="00321C82" w:rsidP="00321C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Не более 50,0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82" w:rsidRPr="00321C82" w:rsidRDefault="00321C82" w:rsidP="0032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</w:tr>
      <w:tr w:rsidR="00321C82" w:rsidRPr="00321C82" w:rsidTr="004A3266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82" w:rsidRPr="00321C82" w:rsidRDefault="00321C82" w:rsidP="00321C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3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82" w:rsidRPr="00321C82" w:rsidRDefault="00321C82" w:rsidP="00321C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Совок для мусора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82" w:rsidRPr="00321C82" w:rsidRDefault="00321C82" w:rsidP="00321C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82" w:rsidRPr="00321C82" w:rsidRDefault="00321C82" w:rsidP="00321C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82" w:rsidRPr="00321C82" w:rsidRDefault="00321C82" w:rsidP="00321C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Не более 50,0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82" w:rsidRPr="00321C82" w:rsidRDefault="00321C82" w:rsidP="0032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полгода</w:t>
            </w:r>
          </w:p>
        </w:tc>
      </w:tr>
      <w:tr w:rsidR="00321C82" w:rsidRPr="00321C82" w:rsidTr="004A3266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82" w:rsidRPr="00321C82" w:rsidRDefault="00321C82" w:rsidP="00321C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3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82" w:rsidRPr="00321C82" w:rsidRDefault="00321C82" w:rsidP="00321C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Мыло туалетное (жидкое)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82" w:rsidRPr="00321C82" w:rsidRDefault="00321C82" w:rsidP="00321C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82" w:rsidRPr="00321C82" w:rsidRDefault="00321C82" w:rsidP="00321C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82" w:rsidRPr="00321C82" w:rsidRDefault="00321C82" w:rsidP="00321C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100,0 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82" w:rsidRPr="00321C82" w:rsidRDefault="00321C82" w:rsidP="0032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раз в месяц </w:t>
            </w:r>
          </w:p>
        </w:tc>
      </w:tr>
      <w:tr w:rsidR="00321C82" w:rsidRPr="00321C82" w:rsidTr="004A3266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82" w:rsidRPr="00321C82" w:rsidRDefault="00321C82" w:rsidP="00321C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3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82" w:rsidRPr="00321C82" w:rsidRDefault="00321C82" w:rsidP="00321C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 xml:space="preserve">Аптечки офисные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82" w:rsidRPr="00321C82" w:rsidRDefault="00321C82" w:rsidP="00321C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82" w:rsidRPr="00321C82" w:rsidRDefault="00321C82" w:rsidP="00321C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82" w:rsidRPr="00321C82" w:rsidRDefault="00321C82" w:rsidP="00321C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 xml:space="preserve"> Не более 500 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82" w:rsidRPr="00321C82" w:rsidRDefault="00321C82" w:rsidP="0032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</w:tr>
      <w:tr w:rsidR="00321C82" w:rsidRPr="00321C82" w:rsidTr="004A3266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82" w:rsidRPr="00321C82" w:rsidRDefault="00321C82" w:rsidP="00321C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3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82" w:rsidRPr="00321C82" w:rsidRDefault="00321C82" w:rsidP="00321C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Освежитель воздуха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82" w:rsidRPr="00321C82" w:rsidRDefault="00321C82" w:rsidP="00321C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82" w:rsidRPr="00321C82" w:rsidRDefault="00321C82" w:rsidP="00321C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82" w:rsidRPr="00321C82" w:rsidRDefault="00321C82" w:rsidP="00321C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100,0 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82" w:rsidRPr="00321C82" w:rsidRDefault="00321C82" w:rsidP="0032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</w:tr>
      <w:tr w:rsidR="00321C82" w:rsidRPr="00321C82" w:rsidTr="004A3266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82" w:rsidRPr="00321C82" w:rsidRDefault="00321C82" w:rsidP="00321C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3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82" w:rsidRPr="00321C82" w:rsidRDefault="00321C82" w:rsidP="00321C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Порошок стиральный 1,5 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82" w:rsidRPr="00321C82" w:rsidRDefault="00321C82" w:rsidP="00321C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82" w:rsidRPr="00321C82" w:rsidRDefault="00321C82" w:rsidP="00321C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82" w:rsidRPr="00321C82" w:rsidRDefault="00321C82" w:rsidP="00321C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 xml:space="preserve"> Не более 300, 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82" w:rsidRPr="00321C82" w:rsidRDefault="00321C82" w:rsidP="0032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</w:tr>
      <w:tr w:rsidR="00321C82" w:rsidRPr="00321C82" w:rsidTr="004A3266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82" w:rsidRPr="00321C82" w:rsidRDefault="00321C82" w:rsidP="00321C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3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82" w:rsidRPr="00321C82" w:rsidRDefault="00321C82" w:rsidP="00321C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Салфетки для уборки (3шт  в уп)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82" w:rsidRPr="00321C82" w:rsidRDefault="00321C82" w:rsidP="00321C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Уп.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82" w:rsidRPr="00321C82" w:rsidRDefault="00321C82" w:rsidP="00321C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82" w:rsidRPr="00321C82" w:rsidRDefault="00321C82" w:rsidP="00321C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 xml:space="preserve"> Не более 300, 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82" w:rsidRPr="00321C82" w:rsidRDefault="00321C82" w:rsidP="0032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</w:tr>
      <w:tr w:rsidR="00321C82" w:rsidRPr="00321C82" w:rsidTr="004A3266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82" w:rsidRPr="00321C82" w:rsidRDefault="00321C82" w:rsidP="00321C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3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82" w:rsidRPr="00321C82" w:rsidRDefault="00321C82" w:rsidP="00321C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Полироль для ухода за мебелью (300 мл)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82" w:rsidRPr="00321C82" w:rsidRDefault="00321C82" w:rsidP="00321C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82" w:rsidRPr="00321C82" w:rsidRDefault="00321C82" w:rsidP="00321C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82" w:rsidRPr="00321C82" w:rsidRDefault="00321C82" w:rsidP="00321C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 xml:space="preserve"> Не более 200, 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82" w:rsidRPr="00321C82" w:rsidRDefault="00321C82" w:rsidP="0032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</w:tr>
      <w:tr w:rsidR="00321C82" w:rsidRPr="00321C82" w:rsidTr="004A3266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82" w:rsidRPr="00321C82" w:rsidRDefault="00321C82" w:rsidP="00321C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3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82" w:rsidRPr="00321C82" w:rsidRDefault="00321C82" w:rsidP="00321C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Стремянка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82" w:rsidRPr="00321C82" w:rsidRDefault="00321C82" w:rsidP="00321C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82" w:rsidRPr="00321C82" w:rsidRDefault="00321C82" w:rsidP="00321C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82" w:rsidRPr="00321C82" w:rsidRDefault="00321C82" w:rsidP="00321C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Не более 2 000,0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82" w:rsidRPr="00321C82" w:rsidRDefault="00321C82" w:rsidP="0032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2 года</w:t>
            </w:r>
          </w:p>
        </w:tc>
      </w:tr>
      <w:tr w:rsidR="00321C82" w:rsidRPr="00321C82" w:rsidTr="004A3266">
        <w:trPr>
          <w:trHeight w:val="336"/>
        </w:trPr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На одного сотрудника</w:t>
            </w:r>
          </w:p>
        </w:tc>
      </w:tr>
      <w:tr w:rsidR="00321C82" w:rsidRPr="00321C82" w:rsidTr="004A3266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82" w:rsidRPr="00321C82" w:rsidRDefault="00321C82" w:rsidP="00321C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82" w:rsidRPr="00321C82" w:rsidRDefault="00321C82" w:rsidP="00321C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Салфетки бумажные 100 шт.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82" w:rsidRPr="00321C82" w:rsidRDefault="00321C82" w:rsidP="00321C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Уп.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82" w:rsidRPr="00321C82" w:rsidRDefault="00321C82" w:rsidP="00321C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82" w:rsidRPr="00321C82" w:rsidRDefault="00321C82" w:rsidP="00321C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Не более 30,0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82" w:rsidRPr="00321C82" w:rsidRDefault="00321C82" w:rsidP="0032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</w:tr>
      <w:tr w:rsidR="00321C82" w:rsidRPr="00321C82" w:rsidTr="004A3266">
        <w:trPr>
          <w:trHeight w:val="467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82" w:rsidRPr="00321C82" w:rsidRDefault="00321C82" w:rsidP="00321C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82" w:rsidRPr="00321C82" w:rsidRDefault="00321C82" w:rsidP="00321C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Мешок для мусора на 30 л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82" w:rsidRPr="00321C82" w:rsidRDefault="00321C82" w:rsidP="00321C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Уп.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82" w:rsidRPr="00321C82" w:rsidRDefault="00321C82" w:rsidP="00321C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82" w:rsidRPr="00321C82" w:rsidRDefault="00321C82" w:rsidP="00321C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Не более 50,0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82" w:rsidRPr="00321C82" w:rsidRDefault="00321C82" w:rsidP="0032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</w:tr>
      <w:tr w:rsidR="00321C82" w:rsidRPr="00321C82" w:rsidTr="004A3266">
        <w:trPr>
          <w:trHeight w:val="377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82" w:rsidRPr="00321C82" w:rsidRDefault="00321C82" w:rsidP="00321C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82" w:rsidRPr="00321C82" w:rsidRDefault="00321C82" w:rsidP="00321C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Бумага туалетная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82" w:rsidRPr="00321C82" w:rsidRDefault="00321C82" w:rsidP="00321C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рулон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82" w:rsidRPr="00321C82" w:rsidRDefault="00321C82" w:rsidP="00321C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82" w:rsidRPr="00321C82" w:rsidRDefault="00321C82" w:rsidP="00321C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Не более 15,0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82" w:rsidRPr="00321C82" w:rsidRDefault="00321C82" w:rsidP="00321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</w:tr>
    </w:tbl>
    <w:p w:rsidR="00321C82" w:rsidRPr="00321C82" w:rsidRDefault="00321C82" w:rsidP="00321C82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21C82" w:rsidRPr="00321C82" w:rsidRDefault="00321C82" w:rsidP="00321C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21C82">
        <w:rPr>
          <w:rFonts w:ascii="Times New Roman" w:eastAsia="Times New Roman" w:hAnsi="Times New Roman" w:cs="Times New Roman"/>
          <w:b/>
          <w:lang w:eastAsia="ru-RU"/>
        </w:rPr>
        <w:t>НОРМАТИВНЫЕ ЗАТРАТЫ   НА ПРИОБРЕТЕНИЕ МАТЕРИАЛЬНЫХ ЗАПАСОВ</w:t>
      </w:r>
    </w:p>
    <w:p w:rsidR="00321C82" w:rsidRPr="00321C82" w:rsidRDefault="00321C82" w:rsidP="00321C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21C82">
        <w:rPr>
          <w:rFonts w:ascii="Times New Roman" w:eastAsia="Times New Roman" w:hAnsi="Times New Roman" w:cs="Times New Roman"/>
          <w:b/>
          <w:lang w:eastAsia="ru-RU"/>
        </w:rPr>
        <w:lastRenderedPageBreak/>
        <w:t xml:space="preserve">ДЛЯ НУЖД ГРАЖДАНСКОЙ ОБОРОНЫ (НА ОДНОГО  РАБОТНИКА АДМИНИСТРАЦИИ </w:t>
      </w:r>
      <w:r w:rsidRPr="00321C82">
        <w:rPr>
          <w:rFonts w:ascii="Times New Roman" w:eastAsia="Times New Roman" w:hAnsi="Times New Roman" w:cs="Times New Roman"/>
          <w:b/>
          <w:lang w:eastAsia="ru-RU"/>
        </w:rPr>
        <w:br/>
        <w:t>ПОСЕЛЕНИЯ  И  ПОДВЕДОМСТВЕННЫХ УЧРЕЖДЕНИЙ)</w:t>
      </w:r>
    </w:p>
    <w:p w:rsidR="00321C82" w:rsidRPr="00321C82" w:rsidRDefault="00321C82" w:rsidP="00321C8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3972"/>
        <w:gridCol w:w="1542"/>
        <w:gridCol w:w="2021"/>
        <w:gridCol w:w="1308"/>
      </w:tblGrid>
      <w:tr w:rsidR="00321C82" w:rsidRPr="00321C82" w:rsidTr="004A3266">
        <w:tc>
          <w:tcPr>
            <w:tcW w:w="489" w:type="dxa"/>
            <w:shd w:val="clear" w:color="auto" w:fill="auto"/>
          </w:tcPr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3986" w:type="dxa"/>
            <w:shd w:val="clear" w:color="auto" w:fill="auto"/>
          </w:tcPr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Наименование расходных материалов</w:t>
            </w:r>
          </w:p>
        </w:tc>
        <w:tc>
          <w:tcPr>
            <w:tcW w:w="1544" w:type="dxa"/>
            <w:shd w:val="clear" w:color="auto" w:fill="auto"/>
          </w:tcPr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Количество</w:t>
            </w:r>
          </w:p>
        </w:tc>
        <w:tc>
          <w:tcPr>
            <w:tcW w:w="2025" w:type="dxa"/>
            <w:shd w:val="clear" w:color="auto" w:fill="auto"/>
          </w:tcPr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Срок эксплуатации</w:t>
            </w:r>
          </w:p>
        </w:tc>
        <w:tc>
          <w:tcPr>
            <w:tcW w:w="1312" w:type="dxa"/>
            <w:shd w:val="clear" w:color="auto" w:fill="auto"/>
          </w:tcPr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Цена, руб.</w:t>
            </w: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(не более)</w:t>
            </w:r>
          </w:p>
        </w:tc>
      </w:tr>
      <w:tr w:rsidR="00321C82" w:rsidRPr="00321C82" w:rsidTr="004A3266">
        <w:tc>
          <w:tcPr>
            <w:tcW w:w="489" w:type="dxa"/>
            <w:shd w:val="clear" w:color="auto" w:fill="auto"/>
          </w:tcPr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3986" w:type="dxa"/>
            <w:shd w:val="clear" w:color="auto" w:fill="auto"/>
          </w:tcPr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Противогаз фильтрующий гражданский типа  ГП-7В и его модификации</w:t>
            </w:r>
          </w:p>
        </w:tc>
        <w:tc>
          <w:tcPr>
            <w:tcW w:w="1544" w:type="dxa"/>
            <w:shd w:val="clear" w:color="auto" w:fill="auto"/>
          </w:tcPr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1 шт.</w:t>
            </w:r>
          </w:p>
        </w:tc>
        <w:tc>
          <w:tcPr>
            <w:tcW w:w="2025" w:type="dxa"/>
            <w:shd w:val="clear" w:color="auto" w:fill="auto"/>
          </w:tcPr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12 лет</w:t>
            </w:r>
          </w:p>
        </w:tc>
        <w:tc>
          <w:tcPr>
            <w:tcW w:w="1312" w:type="dxa"/>
            <w:shd w:val="clear" w:color="auto" w:fill="auto"/>
          </w:tcPr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3900,0</w:t>
            </w:r>
          </w:p>
        </w:tc>
      </w:tr>
      <w:tr w:rsidR="00321C82" w:rsidRPr="00321C82" w:rsidTr="004A3266">
        <w:tc>
          <w:tcPr>
            <w:tcW w:w="489" w:type="dxa"/>
            <w:shd w:val="clear" w:color="auto" w:fill="auto"/>
          </w:tcPr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3986" w:type="dxa"/>
            <w:shd w:val="clear" w:color="auto" w:fill="auto"/>
          </w:tcPr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Дополнительный патрон к противогазу фильтрующему</w:t>
            </w:r>
          </w:p>
        </w:tc>
        <w:tc>
          <w:tcPr>
            <w:tcW w:w="1544" w:type="dxa"/>
            <w:shd w:val="clear" w:color="auto" w:fill="auto"/>
          </w:tcPr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1 шт.</w:t>
            </w:r>
          </w:p>
        </w:tc>
        <w:tc>
          <w:tcPr>
            <w:tcW w:w="2025" w:type="dxa"/>
            <w:shd w:val="clear" w:color="auto" w:fill="auto"/>
          </w:tcPr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10 лет</w:t>
            </w:r>
          </w:p>
        </w:tc>
        <w:tc>
          <w:tcPr>
            <w:tcW w:w="1312" w:type="dxa"/>
            <w:shd w:val="clear" w:color="auto" w:fill="auto"/>
          </w:tcPr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850,0</w:t>
            </w:r>
          </w:p>
        </w:tc>
      </w:tr>
      <w:tr w:rsidR="00321C82" w:rsidRPr="00321C82" w:rsidTr="004A3266">
        <w:tc>
          <w:tcPr>
            <w:tcW w:w="489" w:type="dxa"/>
            <w:shd w:val="clear" w:color="auto" w:fill="auto"/>
          </w:tcPr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3986" w:type="dxa"/>
            <w:shd w:val="clear" w:color="auto" w:fill="auto"/>
          </w:tcPr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Респиратор типа Р-2, РУ-60м</w:t>
            </w:r>
          </w:p>
        </w:tc>
        <w:tc>
          <w:tcPr>
            <w:tcW w:w="1544" w:type="dxa"/>
            <w:shd w:val="clear" w:color="auto" w:fill="auto"/>
          </w:tcPr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1 шт.</w:t>
            </w:r>
          </w:p>
        </w:tc>
        <w:tc>
          <w:tcPr>
            <w:tcW w:w="2025" w:type="dxa"/>
            <w:shd w:val="clear" w:color="auto" w:fill="auto"/>
          </w:tcPr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3 года</w:t>
            </w:r>
          </w:p>
        </w:tc>
        <w:tc>
          <w:tcPr>
            <w:tcW w:w="1312" w:type="dxa"/>
            <w:shd w:val="clear" w:color="auto" w:fill="auto"/>
          </w:tcPr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280,0</w:t>
            </w:r>
          </w:p>
        </w:tc>
      </w:tr>
      <w:tr w:rsidR="00321C82" w:rsidRPr="00321C82" w:rsidTr="004A3266">
        <w:tc>
          <w:tcPr>
            <w:tcW w:w="489" w:type="dxa"/>
            <w:shd w:val="clear" w:color="auto" w:fill="auto"/>
          </w:tcPr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3986" w:type="dxa"/>
            <w:shd w:val="clear" w:color="auto" w:fill="auto"/>
          </w:tcPr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Самоспасатель типа «Феникс» ГЗДК-У</w:t>
            </w:r>
          </w:p>
        </w:tc>
        <w:tc>
          <w:tcPr>
            <w:tcW w:w="1544" w:type="dxa"/>
            <w:shd w:val="clear" w:color="auto" w:fill="auto"/>
          </w:tcPr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1 шт.</w:t>
            </w:r>
          </w:p>
        </w:tc>
        <w:tc>
          <w:tcPr>
            <w:tcW w:w="2025" w:type="dxa"/>
            <w:shd w:val="clear" w:color="auto" w:fill="auto"/>
          </w:tcPr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5 лет</w:t>
            </w:r>
          </w:p>
        </w:tc>
        <w:tc>
          <w:tcPr>
            <w:tcW w:w="1312" w:type="dxa"/>
            <w:shd w:val="clear" w:color="auto" w:fill="auto"/>
          </w:tcPr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2508,0</w:t>
            </w:r>
          </w:p>
        </w:tc>
      </w:tr>
      <w:tr w:rsidR="00321C82" w:rsidRPr="00321C82" w:rsidTr="004A3266">
        <w:tc>
          <w:tcPr>
            <w:tcW w:w="489" w:type="dxa"/>
            <w:shd w:val="clear" w:color="auto" w:fill="auto"/>
          </w:tcPr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3986" w:type="dxa"/>
            <w:shd w:val="clear" w:color="auto" w:fill="auto"/>
          </w:tcPr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Комплект индивидуальной медицинской гражданской защиты</w:t>
            </w:r>
          </w:p>
        </w:tc>
        <w:tc>
          <w:tcPr>
            <w:tcW w:w="1544" w:type="dxa"/>
            <w:shd w:val="clear" w:color="auto" w:fill="auto"/>
          </w:tcPr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1 шт.</w:t>
            </w:r>
          </w:p>
        </w:tc>
        <w:tc>
          <w:tcPr>
            <w:tcW w:w="2025" w:type="dxa"/>
            <w:shd w:val="clear" w:color="auto" w:fill="auto"/>
          </w:tcPr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5 лет</w:t>
            </w:r>
          </w:p>
        </w:tc>
        <w:tc>
          <w:tcPr>
            <w:tcW w:w="1312" w:type="dxa"/>
            <w:shd w:val="clear" w:color="auto" w:fill="auto"/>
          </w:tcPr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2660,0</w:t>
            </w:r>
          </w:p>
        </w:tc>
      </w:tr>
      <w:tr w:rsidR="00321C82" w:rsidRPr="00321C82" w:rsidTr="004A3266">
        <w:tc>
          <w:tcPr>
            <w:tcW w:w="489" w:type="dxa"/>
            <w:shd w:val="clear" w:color="auto" w:fill="auto"/>
          </w:tcPr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3986" w:type="dxa"/>
            <w:shd w:val="clear" w:color="auto" w:fill="auto"/>
          </w:tcPr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Индивидуальный противохимический пакет типа ИПП-11</w:t>
            </w:r>
          </w:p>
        </w:tc>
        <w:tc>
          <w:tcPr>
            <w:tcW w:w="1544" w:type="dxa"/>
            <w:shd w:val="clear" w:color="auto" w:fill="auto"/>
          </w:tcPr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1 шт.</w:t>
            </w:r>
          </w:p>
        </w:tc>
        <w:tc>
          <w:tcPr>
            <w:tcW w:w="2025" w:type="dxa"/>
            <w:shd w:val="clear" w:color="auto" w:fill="auto"/>
          </w:tcPr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5 лет</w:t>
            </w:r>
          </w:p>
        </w:tc>
        <w:tc>
          <w:tcPr>
            <w:tcW w:w="1312" w:type="dxa"/>
            <w:shd w:val="clear" w:color="auto" w:fill="auto"/>
          </w:tcPr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240,0</w:t>
            </w:r>
          </w:p>
        </w:tc>
      </w:tr>
      <w:tr w:rsidR="00321C82" w:rsidRPr="00321C82" w:rsidTr="004A3266">
        <w:tc>
          <w:tcPr>
            <w:tcW w:w="489" w:type="dxa"/>
            <w:shd w:val="clear" w:color="auto" w:fill="auto"/>
          </w:tcPr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3986" w:type="dxa"/>
            <w:shd w:val="clear" w:color="auto" w:fill="auto"/>
          </w:tcPr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Индивидуальный перевязочный пакет типа ИПП-1</w:t>
            </w:r>
          </w:p>
        </w:tc>
        <w:tc>
          <w:tcPr>
            <w:tcW w:w="1544" w:type="dxa"/>
            <w:shd w:val="clear" w:color="auto" w:fill="auto"/>
          </w:tcPr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1 шт.</w:t>
            </w:r>
          </w:p>
        </w:tc>
        <w:tc>
          <w:tcPr>
            <w:tcW w:w="2025" w:type="dxa"/>
            <w:shd w:val="clear" w:color="auto" w:fill="auto"/>
          </w:tcPr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5 лет</w:t>
            </w:r>
          </w:p>
        </w:tc>
        <w:tc>
          <w:tcPr>
            <w:tcW w:w="1312" w:type="dxa"/>
            <w:shd w:val="clear" w:color="auto" w:fill="auto"/>
          </w:tcPr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80,0 руб.</w:t>
            </w:r>
          </w:p>
        </w:tc>
      </w:tr>
    </w:tbl>
    <w:p w:rsidR="00321C82" w:rsidRPr="00321C82" w:rsidRDefault="00321C82" w:rsidP="00321C82">
      <w:pPr>
        <w:spacing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321C82" w:rsidRPr="00321C82" w:rsidRDefault="00321C82" w:rsidP="00321C82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21C8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НОРМАТИВНЫЕ ЗАТРАТЫ НА ПРИОБРЕТЕНИЕ И ОБСЛУЖИВАНИЕ</w:t>
      </w:r>
    </w:p>
    <w:p w:rsidR="00321C82" w:rsidRPr="00321C82" w:rsidRDefault="00321C82" w:rsidP="00321C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21C8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ПРОГРАММНЫХ ПРОДУКТОВ ДЛЯ АДМИНИСТРАЦИИ И КАЗЕННЫХ УЧРЕЖДЕНИЙ</w:t>
      </w:r>
    </w:p>
    <w:p w:rsidR="00321C82" w:rsidRPr="00321C82" w:rsidRDefault="00321C82" w:rsidP="00321C82">
      <w:pPr>
        <w:spacing w:after="0" w:line="259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9392" w:type="dxa"/>
        <w:tblInd w:w="217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370"/>
        <w:gridCol w:w="2972"/>
        <w:gridCol w:w="50"/>
      </w:tblGrid>
      <w:tr w:rsidR="00321C82" w:rsidRPr="00321C82" w:rsidTr="004A3266">
        <w:trPr>
          <w:trHeight w:val="225"/>
        </w:trPr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21C82" w:rsidRPr="00321C82" w:rsidRDefault="00321C82" w:rsidP="00321C82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21C82" w:rsidRPr="00321C82" w:rsidRDefault="00321C82" w:rsidP="00321C82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Цена  на учреждение</w:t>
            </w: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br/>
              <w:t>(не более)  руб.</w:t>
            </w:r>
          </w:p>
        </w:tc>
        <w:tc>
          <w:tcPr>
            <w:tcW w:w="0" w:type="auto"/>
            <w:tcBorders>
              <w:left w:val="single" w:sz="4" w:space="0" w:color="auto"/>
            </w:tcBorders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:rsidR="00321C82" w:rsidRPr="00321C82" w:rsidRDefault="00321C82" w:rsidP="00321C82">
            <w:pPr>
              <w:spacing w:after="160" w:line="259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21C82" w:rsidRPr="00321C82" w:rsidTr="004A3266">
        <w:trPr>
          <w:trHeight w:val="225"/>
        </w:trPr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21C82" w:rsidRPr="00321C82" w:rsidRDefault="00321C82" w:rsidP="00321C82">
            <w:pPr>
              <w:spacing w:after="160" w:line="259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 xml:space="preserve"> Услуги юриста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21C82" w:rsidRPr="00321C82" w:rsidRDefault="00321C82" w:rsidP="00321C82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 xml:space="preserve">   120 000,0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:rsidR="00321C82" w:rsidRPr="00321C82" w:rsidRDefault="00321C82" w:rsidP="00321C82">
            <w:pPr>
              <w:spacing w:after="160" w:line="259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21C82" w:rsidRPr="00321C82" w:rsidTr="004A3266">
        <w:trPr>
          <w:trHeight w:val="225"/>
        </w:trPr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21C82" w:rsidRPr="00321C82" w:rsidRDefault="00321C82" w:rsidP="00321C82">
            <w:pPr>
              <w:spacing w:after="160" w:line="259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Обслуживание сайта администрации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21C82" w:rsidRPr="00321C82" w:rsidRDefault="00321C82" w:rsidP="00321C82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 xml:space="preserve">  60 000,00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:rsidR="00321C82" w:rsidRPr="00321C82" w:rsidRDefault="00321C82" w:rsidP="00321C82">
            <w:pPr>
              <w:spacing w:after="160" w:line="259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21C82" w:rsidRPr="00321C82" w:rsidTr="004A3266">
        <w:trPr>
          <w:trHeight w:val="225"/>
        </w:trPr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21C82" w:rsidRPr="00321C82" w:rsidRDefault="00321C82" w:rsidP="00321C82">
            <w:pPr>
              <w:spacing w:after="160" w:line="259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Услуги системного администратора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21C82" w:rsidRPr="00321C82" w:rsidRDefault="00321C82" w:rsidP="00321C82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 xml:space="preserve">  240 000,00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:rsidR="00321C82" w:rsidRPr="00321C82" w:rsidRDefault="00321C82" w:rsidP="00321C82">
            <w:pPr>
              <w:spacing w:after="160" w:line="259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21C82" w:rsidRPr="00321C82" w:rsidTr="004A3266">
        <w:trPr>
          <w:trHeight w:val="225"/>
        </w:trPr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21C82" w:rsidRPr="00321C82" w:rsidRDefault="00321C82" w:rsidP="00321C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 xml:space="preserve">Программное обеспечение 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21C82" w:rsidRPr="00321C82" w:rsidRDefault="00321C82" w:rsidP="00321C82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 xml:space="preserve">  50 000,0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:rsidR="00321C82" w:rsidRPr="00321C82" w:rsidRDefault="00321C82" w:rsidP="00321C82">
            <w:pPr>
              <w:spacing w:after="160" w:line="259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21C82" w:rsidRPr="00321C82" w:rsidTr="004A3266">
        <w:trPr>
          <w:trHeight w:val="225"/>
        </w:trPr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21C82" w:rsidRPr="00321C82" w:rsidRDefault="00321C82" w:rsidP="00321C82">
            <w:pPr>
              <w:spacing w:after="160" w:line="259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Информационно-правовые программы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21C82" w:rsidRPr="00321C82" w:rsidRDefault="00321C82" w:rsidP="00321C82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 xml:space="preserve">  70 000,00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:rsidR="00321C82" w:rsidRPr="00321C82" w:rsidRDefault="00321C82" w:rsidP="00321C82">
            <w:pPr>
              <w:spacing w:after="160" w:line="259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21C82" w:rsidRPr="00321C82" w:rsidTr="004A3266">
        <w:trPr>
          <w:trHeight w:val="225"/>
        </w:trPr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21C82" w:rsidRPr="00321C82" w:rsidRDefault="00321C82" w:rsidP="00321C82">
            <w:pPr>
              <w:spacing w:after="160" w:line="259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Иное программное обеспечение или сопутствующие программные продукты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21C82" w:rsidRPr="00321C82" w:rsidRDefault="00321C82" w:rsidP="00321C82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 xml:space="preserve">  50 000,00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:rsidR="00321C82" w:rsidRPr="00321C82" w:rsidRDefault="00321C82" w:rsidP="00321C82">
            <w:pPr>
              <w:spacing w:after="160" w:line="259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21C82" w:rsidRPr="00321C82" w:rsidTr="004A3266">
        <w:trPr>
          <w:trHeight w:val="225"/>
        </w:trPr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21C82" w:rsidRPr="00321C82" w:rsidRDefault="00321C82" w:rsidP="00321C82">
            <w:pPr>
              <w:spacing w:after="160" w:line="259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Информационно-статистические услуги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321C82" w:rsidRPr="00321C82" w:rsidRDefault="00321C82" w:rsidP="00321C82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 xml:space="preserve">  15 000,0  </w:t>
            </w:r>
          </w:p>
        </w:tc>
        <w:tc>
          <w:tcPr>
            <w:tcW w:w="0" w:type="auto"/>
            <w:tcBorders>
              <w:left w:val="single" w:sz="4" w:space="0" w:color="auto"/>
            </w:tcBorders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:rsidR="00321C82" w:rsidRPr="00321C82" w:rsidRDefault="00321C82" w:rsidP="00321C82">
            <w:pPr>
              <w:spacing w:after="160" w:line="259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321C82" w:rsidRPr="00321C82" w:rsidRDefault="00321C82" w:rsidP="00321C82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21C82" w:rsidRPr="00321C82" w:rsidRDefault="00321C82" w:rsidP="00321C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21C8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НОРМАТИВНЫЕ ЗАТРАТЫ    НА ТЕХНИЧЕСКОЕ ОБСЛУЖИВАНИЕ И РЕГЛАМЕНТНО-ПРОФИЛАКТИЧЕСКИЙ РЕМОНТ ПРИНТЕРОВ, МНОГОФУНКЦИОНАЛЬНЫХ УСТРОЙСТВ И КОПИРОВАЛЬНЫХ АППАРАТОВ (ОРГТЕХНИКИ) АДМИНИСТРАЦИИ И КАЗЕННЫХ УЧРЕЖДЕНИЙ</w:t>
      </w:r>
    </w:p>
    <w:p w:rsidR="00321C82" w:rsidRPr="00321C82" w:rsidRDefault="00321C82" w:rsidP="00321C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21C82" w:rsidRPr="00321C82" w:rsidRDefault="00321C82" w:rsidP="00321C8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Style w:val="10"/>
        <w:tblW w:w="0" w:type="auto"/>
        <w:tblInd w:w="1533" w:type="dxa"/>
        <w:tblLook w:val="04A0" w:firstRow="1" w:lastRow="0" w:firstColumn="1" w:lastColumn="0" w:noHBand="0" w:noVBand="1"/>
      </w:tblPr>
      <w:tblGrid>
        <w:gridCol w:w="2605"/>
        <w:gridCol w:w="2605"/>
        <w:gridCol w:w="2606"/>
      </w:tblGrid>
      <w:tr w:rsidR="00321C82" w:rsidRPr="00321C82" w:rsidTr="004A3266">
        <w:tc>
          <w:tcPr>
            <w:tcW w:w="2605" w:type="dxa"/>
          </w:tcPr>
          <w:p w:rsidR="00321C82" w:rsidRPr="00321C82" w:rsidRDefault="00321C82" w:rsidP="00321C82">
            <w:pPr>
              <w:jc w:val="center"/>
            </w:pPr>
            <w:r w:rsidRPr="00321C82">
              <w:t>Наименование услуги</w:t>
            </w:r>
          </w:p>
        </w:tc>
        <w:tc>
          <w:tcPr>
            <w:tcW w:w="2605" w:type="dxa"/>
          </w:tcPr>
          <w:p w:rsidR="00321C82" w:rsidRPr="00321C82" w:rsidRDefault="00321C82" w:rsidP="00321C82">
            <w:pPr>
              <w:jc w:val="center"/>
            </w:pPr>
            <w:r w:rsidRPr="00321C82">
              <w:t>Норматив цены</w:t>
            </w:r>
          </w:p>
          <w:p w:rsidR="00321C82" w:rsidRPr="00321C82" w:rsidRDefault="00321C82" w:rsidP="00321C82">
            <w:pPr>
              <w:jc w:val="center"/>
            </w:pPr>
            <w:r w:rsidRPr="00321C82">
              <w:t>(не более), руб.</w:t>
            </w:r>
          </w:p>
        </w:tc>
        <w:tc>
          <w:tcPr>
            <w:tcW w:w="2606" w:type="dxa"/>
          </w:tcPr>
          <w:p w:rsidR="00321C82" w:rsidRPr="00321C82" w:rsidRDefault="00321C82" w:rsidP="00321C82">
            <w:pPr>
              <w:jc w:val="center"/>
            </w:pPr>
            <w:r w:rsidRPr="00321C82">
              <w:t>Цена в год на одно учреждение</w:t>
            </w:r>
          </w:p>
          <w:p w:rsidR="00321C82" w:rsidRPr="00321C82" w:rsidRDefault="00321C82" w:rsidP="00321C82">
            <w:pPr>
              <w:jc w:val="center"/>
            </w:pPr>
            <w:r w:rsidRPr="00321C82">
              <w:t>(не более) руб.</w:t>
            </w:r>
          </w:p>
        </w:tc>
      </w:tr>
      <w:tr w:rsidR="00321C82" w:rsidRPr="00321C82" w:rsidTr="004A3266">
        <w:trPr>
          <w:trHeight w:val="311"/>
        </w:trPr>
        <w:tc>
          <w:tcPr>
            <w:tcW w:w="2605" w:type="dxa"/>
          </w:tcPr>
          <w:p w:rsidR="00321C82" w:rsidRPr="00321C82" w:rsidRDefault="00321C82" w:rsidP="00321C82">
            <w:pPr>
              <w:jc w:val="center"/>
            </w:pPr>
            <w:r w:rsidRPr="00321C82">
              <w:t>Заправка картриджей</w:t>
            </w:r>
          </w:p>
          <w:p w:rsidR="00321C82" w:rsidRPr="00321C82" w:rsidRDefault="00321C82" w:rsidP="00321C82">
            <w:pPr>
              <w:jc w:val="center"/>
            </w:pPr>
          </w:p>
        </w:tc>
        <w:tc>
          <w:tcPr>
            <w:tcW w:w="2605" w:type="dxa"/>
          </w:tcPr>
          <w:p w:rsidR="00321C82" w:rsidRPr="00321C82" w:rsidRDefault="00321C82" w:rsidP="00321C82">
            <w:pPr>
              <w:jc w:val="center"/>
            </w:pPr>
            <w:r w:rsidRPr="00321C82">
              <w:t>500,0</w:t>
            </w:r>
          </w:p>
        </w:tc>
        <w:tc>
          <w:tcPr>
            <w:tcW w:w="2606" w:type="dxa"/>
          </w:tcPr>
          <w:p w:rsidR="00321C82" w:rsidRPr="00321C82" w:rsidRDefault="00321C82" w:rsidP="00321C82">
            <w:pPr>
              <w:jc w:val="center"/>
            </w:pPr>
            <w:r w:rsidRPr="00321C82">
              <w:t>10 000,0</w:t>
            </w:r>
          </w:p>
        </w:tc>
      </w:tr>
      <w:tr w:rsidR="00321C82" w:rsidRPr="00321C82" w:rsidTr="004A3266">
        <w:tc>
          <w:tcPr>
            <w:tcW w:w="2605" w:type="dxa"/>
          </w:tcPr>
          <w:p w:rsidR="00321C82" w:rsidRPr="00321C82" w:rsidRDefault="00321C82" w:rsidP="00321C82">
            <w:pPr>
              <w:jc w:val="center"/>
            </w:pPr>
            <w:r w:rsidRPr="00321C82">
              <w:t>Ремонт картриджей</w:t>
            </w:r>
          </w:p>
          <w:p w:rsidR="00321C82" w:rsidRPr="00321C82" w:rsidRDefault="00321C82" w:rsidP="00321C82">
            <w:pPr>
              <w:jc w:val="center"/>
            </w:pPr>
          </w:p>
        </w:tc>
        <w:tc>
          <w:tcPr>
            <w:tcW w:w="2605" w:type="dxa"/>
          </w:tcPr>
          <w:p w:rsidR="00321C82" w:rsidRPr="00321C82" w:rsidRDefault="00321C82" w:rsidP="00321C82">
            <w:pPr>
              <w:jc w:val="center"/>
            </w:pPr>
            <w:r w:rsidRPr="00321C82">
              <w:t>1 500,0</w:t>
            </w:r>
          </w:p>
        </w:tc>
        <w:tc>
          <w:tcPr>
            <w:tcW w:w="2606" w:type="dxa"/>
          </w:tcPr>
          <w:p w:rsidR="00321C82" w:rsidRPr="00321C82" w:rsidRDefault="00321C82" w:rsidP="00321C82">
            <w:pPr>
              <w:jc w:val="center"/>
            </w:pPr>
            <w:r w:rsidRPr="00321C82">
              <w:t>9 000,0</w:t>
            </w:r>
          </w:p>
        </w:tc>
      </w:tr>
    </w:tbl>
    <w:p w:rsidR="00321C82" w:rsidRPr="00321C82" w:rsidRDefault="00321C82" w:rsidP="00321C82">
      <w:pPr>
        <w:spacing w:after="0" w:line="240" w:lineRule="auto"/>
        <w:ind w:right="85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321C82" w:rsidRPr="00321C82" w:rsidRDefault="00321C82" w:rsidP="00321C82">
      <w:pPr>
        <w:spacing w:after="0" w:line="240" w:lineRule="auto"/>
        <w:ind w:right="85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21C8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НОРМАТИВНЫЕ ЗАТРАТЫ НА ПРИОБРЕТЕНИЕ ПРОСТЫХ</w:t>
      </w:r>
      <w:r w:rsidRPr="00321C8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  <w:t xml:space="preserve"> (НЕИСКЛЮЧИТЕЛЬНЫХ)  ЛИЦЕНЗИЙ НА ИСПОЛЬЗОВАНИЕ</w:t>
      </w:r>
    </w:p>
    <w:p w:rsidR="00321C82" w:rsidRPr="00321C82" w:rsidRDefault="00321C82" w:rsidP="00321C82">
      <w:pPr>
        <w:spacing w:after="0" w:line="240" w:lineRule="auto"/>
        <w:ind w:right="85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21C8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ПРОГРАММНОГО ОБЕСПЕЧЕНИЯ ПО ЗАЩИТЕ ИНФОРМАЦИИ</w:t>
      </w:r>
      <w:r w:rsidRPr="00321C82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321C8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АДМИНИСТРАЦИИ И КАЗЕННЫХ УЧРЕЖДЕНИЙ</w:t>
      </w:r>
    </w:p>
    <w:p w:rsidR="00321C82" w:rsidRPr="00321C82" w:rsidRDefault="00321C82" w:rsidP="00321C82">
      <w:pPr>
        <w:spacing w:after="0" w:line="240" w:lineRule="auto"/>
        <w:ind w:right="85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2"/>
        <w:tblW w:w="0" w:type="auto"/>
        <w:tblInd w:w="250" w:type="dxa"/>
        <w:tblLook w:val="04A0" w:firstRow="1" w:lastRow="0" w:firstColumn="1" w:lastColumn="0" w:noHBand="0" w:noVBand="1"/>
      </w:tblPr>
      <w:tblGrid>
        <w:gridCol w:w="2774"/>
        <w:gridCol w:w="3612"/>
        <w:gridCol w:w="2935"/>
      </w:tblGrid>
      <w:tr w:rsidR="00321C82" w:rsidRPr="00321C82" w:rsidTr="004A3266">
        <w:tc>
          <w:tcPr>
            <w:tcW w:w="2774" w:type="dxa"/>
          </w:tcPr>
          <w:p w:rsidR="00321C82" w:rsidRPr="00321C82" w:rsidRDefault="00321C82" w:rsidP="00321C82">
            <w:pPr>
              <w:spacing w:before="100" w:beforeAutospacing="1" w:after="100" w:afterAutospacing="1"/>
              <w:jc w:val="center"/>
            </w:pPr>
            <w:r w:rsidRPr="00321C82">
              <w:t>Наименование программного обеспечения по защите информации</w:t>
            </w:r>
          </w:p>
          <w:p w:rsidR="00321C82" w:rsidRPr="00321C82" w:rsidRDefault="00321C82" w:rsidP="00321C82">
            <w:pPr>
              <w:ind w:right="850"/>
              <w:jc w:val="center"/>
            </w:pPr>
          </w:p>
        </w:tc>
        <w:tc>
          <w:tcPr>
            <w:tcW w:w="3612" w:type="dxa"/>
          </w:tcPr>
          <w:p w:rsidR="00321C82" w:rsidRPr="00321C82" w:rsidRDefault="00321C82" w:rsidP="00321C82">
            <w:pPr>
              <w:spacing w:before="100" w:beforeAutospacing="1" w:after="100" w:afterAutospacing="1"/>
              <w:jc w:val="center"/>
            </w:pPr>
            <w:r w:rsidRPr="00321C82">
              <w:t>Количество приобретаемых простых (неисключительных) лицензий на использование программного обеспечения по защите информации</w:t>
            </w:r>
          </w:p>
        </w:tc>
        <w:tc>
          <w:tcPr>
            <w:tcW w:w="2935" w:type="dxa"/>
          </w:tcPr>
          <w:p w:rsidR="00321C82" w:rsidRPr="00321C82" w:rsidRDefault="00321C82" w:rsidP="00321C82">
            <w:pPr>
              <w:spacing w:before="100" w:beforeAutospacing="1" w:after="100" w:afterAutospacing="1"/>
              <w:jc w:val="center"/>
            </w:pPr>
            <w:r w:rsidRPr="00321C82">
              <w:t>Цена единицы простой (неисключительной) лицензии на использование программного обеспечения по защите информации</w:t>
            </w:r>
          </w:p>
        </w:tc>
      </w:tr>
      <w:tr w:rsidR="00321C82" w:rsidRPr="00321C82" w:rsidTr="004A3266">
        <w:trPr>
          <w:trHeight w:val="437"/>
        </w:trPr>
        <w:tc>
          <w:tcPr>
            <w:tcW w:w="2774" w:type="dxa"/>
          </w:tcPr>
          <w:p w:rsidR="00321C82" w:rsidRPr="00321C82" w:rsidRDefault="00321C82" w:rsidP="00321C82">
            <w:pPr>
              <w:spacing w:before="100" w:beforeAutospacing="1" w:after="100" w:afterAutospacing="1"/>
              <w:jc w:val="center"/>
            </w:pPr>
            <w:r w:rsidRPr="00321C82">
              <w:t>Антивирусное  программное обеспечение</w:t>
            </w:r>
          </w:p>
        </w:tc>
        <w:tc>
          <w:tcPr>
            <w:tcW w:w="3612" w:type="dxa"/>
          </w:tcPr>
          <w:p w:rsidR="00321C82" w:rsidRPr="00321C82" w:rsidRDefault="00321C82" w:rsidP="00321C82">
            <w:pPr>
              <w:spacing w:before="100" w:beforeAutospacing="1" w:after="100" w:afterAutospacing="1"/>
              <w:jc w:val="center"/>
            </w:pPr>
            <w:r w:rsidRPr="00321C82">
              <w:t>не более 1 на каждый персональный компьютер</w:t>
            </w:r>
          </w:p>
        </w:tc>
        <w:tc>
          <w:tcPr>
            <w:tcW w:w="2935" w:type="dxa"/>
          </w:tcPr>
          <w:p w:rsidR="00321C82" w:rsidRPr="00321C82" w:rsidRDefault="00321C82" w:rsidP="00321C82">
            <w:pPr>
              <w:spacing w:before="100" w:beforeAutospacing="1" w:after="100" w:afterAutospacing="1"/>
              <w:jc w:val="center"/>
            </w:pPr>
            <w:r w:rsidRPr="00321C82">
              <w:t>не более 1 800</w:t>
            </w:r>
          </w:p>
          <w:p w:rsidR="00321C82" w:rsidRPr="00321C82" w:rsidRDefault="00321C82" w:rsidP="00321C82">
            <w:pPr>
              <w:ind w:right="850"/>
              <w:jc w:val="center"/>
            </w:pPr>
          </w:p>
        </w:tc>
      </w:tr>
    </w:tbl>
    <w:p w:rsidR="00321C82" w:rsidRPr="00321C82" w:rsidRDefault="00321C82" w:rsidP="00321C82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321C82" w:rsidRPr="00321C82" w:rsidRDefault="00321C82" w:rsidP="00321C82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21C8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НОРМАТИВНЫЕ ЗАТРАТЫ НА ОПЛАТУ УСЛУГ ПОЧТОВОЙ СВЯЗИ</w:t>
      </w:r>
    </w:p>
    <w:p w:rsidR="00321C82" w:rsidRPr="00321C82" w:rsidRDefault="00321C82" w:rsidP="00321C82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3"/>
        <w:tblW w:w="0" w:type="auto"/>
        <w:tblInd w:w="250" w:type="dxa"/>
        <w:tblLook w:val="04A0" w:firstRow="1" w:lastRow="0" w:firstColumn="1" w:lastColumn="0" w:noHBand="0" w:noVBand="1"/>
      </w:tblPr>
      <w:tblGrid>
        <w:gridCol w:w="2787"/>
        <w:gridCol w:w="3064"/>
        <w:gridCol w:w="3470"/>
      </w:tblGrid>
      <w:tr w:rsidR="00321C82" w:rsidRPr="00321C82" w:rsidTr="004A3266">
        <w:trPr>
          <w:trHeight w:val="280"/>
        </w:trPr>
        <w:tc>
          <w:tcPr>
            <w:tcW w:w="2835" w:type="dxa"/>
          </w:tcPr>
          <w:p w:rsidR="00321C82" w:rsidRPr="00321C82" w:rsidRDefault="00321C82" w:rsidP="00321C82">
            <w:pPr>
              <w:spacing w:before="100" w:beforeAutospacing="1" w:after="100" w:afterAutospacing="1"/>
            </w:pPr>
            <w:r w:rsidRPr="00321C82">
              <w:t xml:space="preserve">Наименование  </w:t>
            </w:r>
          </w:p>
        </w:tc>
        <w:tc>
          <w:tcPr>
            <w:tcW w:w="3119" w:type="dxa"/>
          </w:tcPr>
          <w:p w:rsidR="00321C82" w:rsidRPr="00321C82" w:rsidRDefault="00321C82" w:rsidP="00321C82">
            <w:pPr>
              <w:spacing w:before="100" w:beforeAutospacing="1" w:after="100" w:afterAutospacing="1"/>
            </w:pPr>
            <w:r w:rsidRPr="00321C82">
              <w:t xml:space="preserve"> Планируемое количество  </w:t>
            </w:r>
          </w:p>
        </w:tc>
        <w:tc>
          <w:tcPr>
            <w:tcW w:w="3543" w:type="dxa"/>
          </w:tcPr>
          <w:p w:rsidR="00321C82" w:rsidRPr="00321C82" w:rsidRDefault="00321C82" w:rsidP="00321C82">
            <w:pPr>
              <w:spacing w:before="100" w:beforeAutospacing="1" w:after="100" w:afterAutospacing="1"/>
            </w:pPr>
            <w:r w:rsidRPr="00321C82">
              <w:t xml:space="preserve">Цена единицы (не более) руб. </w:t>
            </w:r>
          </w:p>
        </w:tc>
      </w:tr>
      <w:tr w:rsidR="00321C82" w:rsidRPr="00321C82" w:rsidTr="004A3266">
        <w:tc>
          <w:tcPr>
            <w:tcW w:w="2835" w:type="dxa"/>
          </w:tcPr>
          <w:p w:rsidR="00321C82" w:rsidRPr="00321C82" w:rsidRDefault="00321C82" w:rsidP="00321C82">
            <w:pPr>
              <w:spacing w:before="100" w:beforeAutospacing="1" w:after="100" w:afterAutospacing="1"/>
            </w:pPr>
            <w:r w:rsidRPr="00321C82">
              <w:t xml:space="preserve">Почтовые отправления </w:t>
            </w:r>
            <w:r w:rsidRPr="00321C82">
              <w:rPr>
                <w:rFonts w:eastAsia="Calibri"/>
              </w:rPr>
              <w:t>(письма простые, заказные, с объявленной ценностью; почтовые карточки простые, заказные; бандероли заказные, с объявленной ценностью).</w:t>
            </w:r>
          </w:p>
        </w:tc>
        <w:tc>
          <w:tcPr>
            <w:tcW w:w="3119" w:type="dxa"/>
          </w:tcPr>
          <w:p w:rsidR="00321C82" w:rsidRPr="00321C82" w:rsidRDefault="00321C82" w:rsidP="00321C82">
            <w:pPr>
              <w:spacing w:before="100" w:beforeAutospacing="1" w:after="100" w:afterAutospacing="1"/>
            </w:pPr>
            <w:r w:rsidRPr="00321C82">
              <w:t xml:space="preserve"> </w:t>
            </w:r>
            <w:r w:rsidRPr="00321C82">
              <w:rPr>
                <w:rFonts w:eastAsia="Calibri"/>
                <w:bCs/>
                <w:spacing w:val="2"/>
              </w:rPr>
              <w:t>По мере необходимости в рамках выполняемых полномочий.</w:t>
            </w:r>
          </w:p>
        </w:tc>
        <w:tc>
          <w:tcPr>
            <w:tcW w:w="3543" w:type="dxa"/>
          </w:tcPr>
          <w:p w:rsidR="00321C82" w:rsidRPr="00321C82" w:rsidRDefault="00321C82" w:rsidP="00321C82">
            <w:pPr>
              <w:spacing w:before="100" w:beforeAutospacing="1" w:after="100" w:afterAutospacing="1"/>
            </w:pPr>
            <w:r w:rsidRPr="00321C82">
              <w:t xml:space="preserve"> В соответствии уровню тарифов и тарифных планов на услуги почтовой связи, утвержденных регулятором.  </w:t>
            </w:r>
          </w:p>
        </w:tc>
      </w:tr>
    </w:tbl>
    <w:p w:rsidR="00321C82" w:rsidRPr="00321C82" w:rsidRDefault="00321C82" w:rsidP="00321C82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21C82" w:rsidRPr="00321C82" w:rsidRDefault="00321C82" w:rsidP="00321C82">
      <w:pPr>
        <w:spacing w:after="0" w:line="240" w:lineRule="auto"/>
        <w:ind w:right="85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321C8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НОРМАТИВНЫЕ ЗАТРАТЫ НА ТЕХНИЧЕСКОЕ ОБСЛУЖИВАНИЕ И РЕГЛАМЕНТНО-ПРОФИЛАКТИЧЕСКИЙ РЕМОНТ ЭЛЕКТРООБОРУДОВАНИЯ И      ПРИБОРОВ УЧЕТА АДМИНИСТРАЦИИ И КАЗЕННЫХ УЧРЕЖДЕНИЙ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119"/>
        <w:gridCol w:w="1559"/>
        <w:gridCol w:w="4252"/>
      </w:tblGrid>
      <w:tr w:rsidR="00321C82" w:rsidRPr="00321C82" w:rsidTr="004A3266">
        <w:tc>
          <w:tcPr>
            <w:tcW w:w="567" w:type="dxa"/>
          </w:tcPr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3119" w:type="dxa"/>
          </w:tcPr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Наименование услуги</w:t>
            </w:r>
          </w:p>
        </w:tc>
        <w:tc>
          <w:tcPr>
            <w:tcW w:w="1559" w:type="dxa"/>
          </w:tcPr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Количество оборудования ед.</w:t>
            </w:r>
          </w:p>
        </w:tc>
        <w:tc>
          <w:tcPr>
            <w:tcW w:w="4252" w:type="dxa"/>
          </w:tcPr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Затраты</w:t>
            </w:r>
          </w:p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(не более, руб.)</w:t>
            </w:r>
          </w:p>
        </w:tc>
      </w:tr>
      <w:tr w:rsidR="00321C82" w:rsidRPr="00321C82" w:rsidTr="004A3266">
        <w:tc>
          <w:tcPr>
            <w:tcW w:w="567" w:type="dxa"/>
          </w:tcPr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3119" w:type="dxa"/>
          </w:tcPr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Профилактический ремонт и замена приборов учета</w:t>
            </w:r>
          </w:p>
        </w:tc>
        <w:tc>
          <w:tcPr>
            <w:tcW w:w="1559" w:type="dxa"/>
          </w:tcPr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252" w:type="dxa"/>
          </w:tcPr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Исходя из фактической потребности, но не более лимитов бюджетных обязательств, предусмотренных на эти цели</w:t>
            </w:r>
          </w:p>
        </w:tc>
      </w:tr>
    </w:tbl>
    <w:p w:rsidR="00321C82" w:rsidRPr="00321C82" w:rsidRDefault="00321C82" w:rsidP="00321C82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21C82" w:rsidRPr="00321C82" w:rsidRDefault="00321C82" w:rsidP="00321C8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21C8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НОРМАТИВЫ КОЛИЧЕСТВА НА ТЕХНИЧЕСКОЕ ОБСЛУЖИВАНИЕ И РЕГЛАМЕНТНО-ПРОФИЛАКТИЧЕСКИЙ РЕМОНТ СИСТЕМ КОНДИЦИОНИРОВАНИЯ И ВЕНТИЛЯЦИИ</w:t>
      </w:r>
    </w:p>
    <w:p w:rsidR="00321C82" w:rsidRPr="00321C82" w:rsidRDefault="00321C82" w:rsidP="00321C8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3544"/>
        <w:gridCol w:w="3544"/>
        <w:gridCol w:w="1984"/>
      </w:tblGrid>
      <w:tr w:rsidR="00321C82" w:rsidRPr="00321C82" w:rsidTr="004A3266">
        <w:trPr>
          <w:trHeight w:val="756"/>
        </w:trPr>
        <w:tc>
          <w:tcPr>
            <w:tcW w:w="425" w:type="dxa"/>
          </w:tcPr>
          <w:p w:rsidR="00321C82" w:rsidRPr="00321C82" w:rsidRDefault="00321C82" w:rsidP="00321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1C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544" w:type="dxa"/>
          </w:tcPr>
          <w:p w:rsidR="00321C82" w:rsidRPr="00321C82" w:rsidRDefault="00321C82" w:rsidP="00321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3544" w:type="dxa"/>
          </w:tcPr>
          <w:p w:rsidR="00321C82" w:rsidRPr="00321C82" w:rsidRDefault="00321C82" w:rsidP="00321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Количество установок кондиционирования и элементов систем вентиляции</w:t>
            </w:r>
          </w:p>
        </w:tc>
        <w:tc>
          <w:tcPr>
            <w:tcW w:w="1984" w:type="dxa"/>
          </w:tcPr>
          <w:p w:rsidR="00321C82" w:rsidRPr="00321C82" w:rsidRDefault="00321C82" w:rsidP="00321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Периодичность</w:t>
            </w:r>
          </w:p>
        </w:tc>
      </w:tr>
      <w:tr w:rsidR="00321C82" w:rsidRPr="00321C82" w:rsidTr="004A3266">
        <w:trPr>
          <w:trHeight w:val="665"/>
        </w:trPr>
        <w:tc>
          <w:tcPr>
            <w:tcW w:w="425" w:type="dxa"/>
            <w:vAlign w:val="center"/>
          </w:tcPr>
          <w:p w:rsidR="00321C82" w:rsidRPr="00321C82" w:rsidRDefault="00321C82" w:rsidP="00321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1C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</w:t>
            </w:r>
          </w:p>
          <w:p w:rsidR="00321C82" w:rsidRPr="00321C82" w:rsidRDefault="00321C82" w:rsidP="00321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321C82" w:rsidRPr="00321C82" w:rsidRDefault="00321C82" w:rsidP="00321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Техническое обслуживание кондиционеров, сплитсистем</w:t>
            </w:r>
          </w:p>
          <w:p w:rsidR="00321C82" w:rsidRPr="00321C82" w:rsidRDefault="00321C82" w:rsidP="00321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321C82" w:rsidRPr="00321C82" w:rsidRDefault="00321C82" w:rsidP="00321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не менее 1 установки или системы на помещение</w:t>
            </w:r>
          </w:p>
          <w:p w:rsidR="00321C82" w:rsidRPr="00321C82" w:rsidRDefault="00321C82" w:rsidP="00321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:rsidR="00321C82" w:rsidRPr="00321C82" w:rsidRDefault="00321C82" w:rsidP="00321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не чаще 1 раза в год</w:t>
            </w:r>
          </w:p>
        </w:tc>
      </w:tr>
    </w:tbl>
    <w:p w:rsidR="00321C82" w:rsidRPr="00321C82" w:rsidRDefault="00321C82" w:rsidP="00321C82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21C82" w:rsidRPr="00321C82" w:rsidRDefault="00321C82" w:rsidP="00321C8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21C8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НОРМАТИВНЫЕ ЗАТРАТЫ НА ТЕХНИЧЕСКОЕ ОБСЛУЖИВАНИЕ И РЕГЛАМЕНТНО-ПРОФИЛАКТИЧЕСКИЙ РЕМОНТ СИСТЕМ ПОЖАРНОЙ СИГНАЛИЗАЦИИ И ВИДЕОНАБЛЮДЕНИЯ АДМИНИСТРАЦИИ И КАЗЕННЫХ УЧРЕЖДЕНИЙ</w:t>
      </w:r>
    </w:p>
    <w:p w:rsidR="00321C82" w:rsidRPr="00321C82" w:rsidRDefault="00321C82" w:rsidP="00321C8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949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2694"/>
        <w:gridCol w:w="2693"/>
        <w:gridCol w:w="1843"/>
        <w:gridCol w:w="1843"/>
      </w:tblGrid>
      <w:tr w:rsidR="00321C82" w:rsidRPr="00321C82" w:rsidTr="004A3266">
        <w:tc>
          <w:tcPr>
            <w:tcW w:w="425" w:type="dxa"/>
          </w:tcPr>
          <w:p w:rsidR="00321C82" w:rsidRPr="00321C82" w:rsidRDefault="00321C82" w:rsidP="00321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1C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694" w:type="dxa"/>
          </w:tcPr>
          <w:p w:rsidR="00321C82" w:rsidRPr="00321C82" w:rsidRDefault="00321C82" w:rsidP="00321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2693" w:type="dxa"/>
          </w:tcPr>
          <w:p w:rsidR="00321C82" w:rsidRPr="00321C82" w:rsidRDefault="00321C82" w:rsidP="00321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Количество систем пожарной сигнализации</w:t>
            </w:r>
          </w:p>
        </w:tc>
        <w:tc>
          <w:tcPr>
            <w:tcW w:w="1843" w:type="dxa"/>
          </w:tcPr>
          <w:p w:rsidR="00321C82" w:rsidRPr="00321C82" w:rsidRDefault="00321C82" w:rsidP="00321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Периодичность</w:t>
            </w:r>
          </w:p>
        </w:tc>
        <w:tc>
          <w:tcPr>
            <w:tcW w:w="1843" w:type="dxa"/>
          </w:tcPr>
          <w:p w:rsidR="00321C82" w:rsidRPr="00321C82" w:rsidRDefault="00321C82" w:rsidP="00321C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Цена в год</w:t>
            </w:r>
          </w:p>
          <w:p w:rsidR="00321C82" w:rsidRPr="00321C82" w:rsidRDefault="00321C82" w:rsidP="00321C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(не более) руб.</w:t>
            </w:r>
          </w:p>
        </w:tc>
      </w:tr>
      <w:tr w:rsidR="00321C82" w:rsidRPr="00321C82" w:rsidTr="004A3266">
        <w:tc>
          <w:tcPr>
            <w:tcW w:w="9498" w:type="dxa"/>
            <w:gridSpan w:val="5"/>
          </w:tcPr>
          <w:p w:rsidR="00321C82" w:rsidRPr="00321C82" w:rsidRDefault="00321C82" w:rsidP="00321C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поселения</w:t>
            </w:r>
          </w:p>
        </w:tc>
      </w:tr>
      <w:tr w:rsidR="00321C82" w:rsidRPr="00321C82" w:rsidTr="004A3266">
        <w:tc>
          <w:tcPr>
            <w:tcW w:w="425" w:type="dxa"/>
          </w:tcPr>
          <w:p w:rsidR="00321C82" w:rsidRPr="00321C82" w:rsidRDefault="00321C82" w:rsidP="00321C8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1C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4" w:type="dxa"/>
            <w:vAlign w:val="center"/>
          </w:tcPr>
          <w:p w:rsidR="00321C82" w:rsidRPr="00321C82" w:rsidRDefault="00321C82" w:rsidP="00321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Техническое обслуживание системы пожарной сигнализации</w:t>
            </w:r>
          </w:p>
        </w:tc>
        <w:tc>
          <w:tcPr>
            <w:tcW w:w="2693" w:type="dxa"/>
            <w:vAlign w:val="center"/>
          </w:tcPr>
          <w:p w:rsidR="00321C82" w:rsidRPr="00321C82" w:rsidRDefault="00321C82" w:rsidP="00321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2 система</w:t>
            </w:r>
          </w:p>
        </w:tc>
        <w:tc>
          <w:tcPr>
            <w:tcW w:w="1843" w:type="dxa"/>
          </w:tcPr>
          <w:p w:rsidR="00321C82" w:rsidRPr="00321C82" w:rsidRDefault="00321C82" w:rsidP="00321C8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br/>
              <w:t>ежемесячно</w:t>
            </w:r>
          </w:p>
        </w:tc>
        <w:tc>
          <w:tcPr>
            <w:tcW w:w="1843" w:type="dxa"/>
          </w:tcPr>
          <w:p w:rsidR="00321C82" w:rsidRPr="00321C82" w:rsidRDefault="00321C82" w:rsidP="00321C8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br/>
              <w:t>28 000,0</w:t>
            </w:r>
          </w:p>
        </w:tc>
      </w:tr>
      <w:tr w:rsidR="00321C82" w:rsidRPr="00321C82" w:rsidTr="004A3266">
        <w:tc>
          <w:tcPr>
            <w:tcW w:w="9498" w:type="dxa"/>
            <w:gridSpan w:val="5"/>
          </w:tcPr>
          <w:p w:rsidR="00321C82" w:rsidRPr="00321C82" w:rsidRDefault="00321C82" w:rsidP="00321C8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Подведомственное  учреждение</w:t>
            </w:r>
          </w:p>
        </w:tc>
      </w:tr>
      <w:tr w:rsidR="00321C82" w:rsidRPr="00321C82" w:rsidTr="004A3266">
        <w:tc>
          <w:tcPr>
            <w:tcW w:w="425" w:type="dxa"/>
          </w:tcPr>
          <w:p w:rsidR="00321C82" w:rsidRPr="00321C82" w:rsidRDefault="00321C82" w:rsidP="00321C8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1C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4" w:type="dxa"/>
            <w:vAlign w:val="center"/>
          </w:tcPr>
          <w:p w:rsidR="00321C82" w:rsidRPr="00321C82" w:rsidRDefault="00321C82" w:rsidP="00321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Техническое обслуживание системы пожарной сигнализации</w:t>
            </w:r>
          </w:p>
          <w:p w:rsidR="00321C82" w:rsidRPr="00321C82" w:rsidRDefault="00321C82" w:rsidP="00321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21C82" w:rsidRPr="00321C82" w:rsidRDefault="00321C82" w:rsidP="00321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321C82" w:rsidRPr="00321C82" w:rsidRDefault="00321C82" w:rsidP="00321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2 система</w:t>
            </w:r>
          </w:p>
          <w:p w:rsidR="00321C82" w:rsidRPr="00321C82" w:rsidRDefault="00321C82" w:rsidP="00321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21C82" w:rsidRPr="00321C82" w:rsidRDefault="00321C82" w:rsidP="00321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21C82" w:rsidRPr="00321C82" w:rsidRDefault="00321C82" w:rsidP="00321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321C82" w:rsidRPr="00321C82" w:rsidRDefault="00321C82" w:rsidP="00321C8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ежемесячно</w:t>
            </w:r>
          </w:p>
          <w:p w:rsidR="00321C82" w:rsidRPr="00321C82" w:rsidRDefault="00321C82" w:rsidP="00321C8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321C82" w:rsidRPr="00321C82" w:rsidRDefault="00321C82" w:rsidP="00321C8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55 000,0</w:t>
            </w:r>
          </w:p>
          <w:p w:rsidR="00321C82" w:rsidRPr="00321C82" w:rsidRDefault="00321C82" w:rsidP="00321C8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321C82" w:rsidRPr="00321C82" w:rsidRDefault="00321C82" w:rsidP="00321C82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21C82" w:rsidRPr="00321C82" w:rsidRDefault="00321C82" w:rsidP="00321C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21C8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НОРМАТИВНЫЕ ЗАТРАТЫ НА ТЕХНИЧЕСКОЕ ОБСЛУЖИВАНИЕ И РЕГЛАМЕНТНО-ПРОФИЛАКТИЧЕСКИЙ РЕМОНТ СИСТЕМ ГАЗОРАСПРЕДЕЛЕНИЯ АДМИНИСТРАЦИИ И КАЗЕННЫХ УЧРЕЖДЕНИЙ</w:t>
      </w:r>
    </w:p>
    <w:p w:rsidR="00321C82" w:rsidRPr="00321C82" w:rsidRDefault="00321C82" w:rsidP="00321C82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tbl>
      <w:tblPr>
        <w:tblW w:w="949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2694"/>
        <w:gridCol w:w="2693"/>
        <w:gridCol w:w="1843"/>
        <w:gridCol w:w="1843"/>
      </w:tblGrid>
      <w:tr w:rsidR="00321C82" w:rsidRPr="00321C82" w:rsidTr="004A3266">
        <w:tc>
          <w:tcPr>
            <w:tcW w:w="425" w:type="dxa"/>
          </w:tcPr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1C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694" w:type="dxa"/>
          </w:tcPr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2693" w:type="dxa"/>
          </w:tcPr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Количество систем газораспределения</w:t>
            </w:r>
          </w:p>
        </w:tc>
        <w:tc>
          <w:tcPr>
            <w:tcW w:w="1843" w:type="dxa"/>
          </w:tcPr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Периодичность</w:t>
            </w:r>
          </w:p>
        </w:tc>
        <w:tc>
          <w:tcPr>
            <w:tcW w:w="1843" w:type="dxa"/>
          </w:tcPr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Цена в год</w:t>
            </w:r>
          </w:p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(не более) руб.</w:t>
            </w:r>
          </w:p>
        </w:tc>
      </w:tr>
      <w:tr w:rsidR="00321C82" w:rsidRPr="00321C82" w:rsidTr="004A3266">
        <w:tc>
          <w:tcPr>
            <w:tcW w:w="9498" w:type="dxa"/>
            <w:gridSpan w:val="5"/>
          </w:tcPr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Подведомственное  учреждение</w:t>
            </w:r>
          </w:p>
        </w:tc>
      </w:tr>
      <w:tr w:rsidR="00321C82" w:rsidRPr="00321C82" w:rsidTr="004A3266">
        <w:trPr>
          <w:trHeight w:val="537"/>
        </w:trPr>
        <w:tc>
          <w:tcPr>
            <w:tcW w:w="425" w:type="dxa"/>
          </w:tcPr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1C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4" w:type="dxa"/>
            <w:vAlign w:val="center"/>
          </w:tcPr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Техническое обслуживание системы газораспределения</w:t>
            </w:r>
          </w:p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1 система</w:t>
            </w:r>
          </w:p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1 раза в квартал</w:t>
            </w:r>
          </w:p>
        </w:tc>
        <w:tc>
          <w:tcPr>
            <w:tcW w:w="1843" w:type="dxa"/>
          </w:tcPr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70 000,00</w:t>
            </w:r>
          </w:p>
        </w:tc>
      </w:tr>
      <w:tr w:rsidR="00321C82" w:rsidRPr="00321C82" w:rsidTr="004A3266">
        <w:trPr>
          <w:trHeight w:val="405"/>
        </w:trPr>
        <w:tc>
          <w:tcPr>
            <w:tcW w:w="425" w:type="dxa"/>
          </w:tcPr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1C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94" w:type="dxa"/>
            <w:vAlign w:val="center"/>
          </w:tcPr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Проверка автоматики системы газораспределения</w:t>
            </w:r>
          </w:p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1 система</w:t>
            </w:r>
          </w:p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1 раз в год</w:t>
            </w:r>
          </w:p>
        </w:tc>
        <w:tc>
          <w:tcPr>
            <w:tcW w:w="1843" w:type="dxa"/>
          </w:tcPr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90 000,00</w:t>
            </w:r>
          </w:p>
        </w:tc>
      </w:tr>
    </w:tbl>
    <w:p w:rsidR="00321C82" w:rsidRPr="00321C82" w:rsidRDefault="00321C82" w:rsidP="00321C82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21C82" w:rsidRPr="00321C82" w:rsidRDefault="00321C82" w:rsidP="00321C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21C8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НОРМАТИВНЫЕ ЗАТРАТЫ НА ПРИОБРЕТЕНИЕ ОБРАЗОВАТЕЛЬНЫХ УСЛУГ </w:t>
      </w:r>
      <w:r w:rsidRPr="00321C8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  <w:t>ПО ПРОФЕССИОНАЛЬНОЙ ПЕРЕПОДГОТОВКЕ И ПОВЫШЕНИЮ КВАЛИФИКАЦИИ АДМИНИСТРАЦИИ И КАЗЕННЫХ УЧРЕЖДЕНИЙ</w:t>
      </w:r>
    </w:p>
    <w:p w:rsidR="00321C82" w:rsidRPr="00321C82" w:rsidRDefault="00321C82" w:rsidP="00321C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3261"/>
        <w:gridCol w:w="2976"/>
        <w:gridCol w:w="2552"/>
      </w:tblGrid>
      <w:tr w:rsidR="00321C82" w:rsidRPr="00321C82" w:rsidTr="004A3266">
        <w:tc>
          <w:tcPr>
            <w:tcW w:w="425" w:type="dxa"/>
          </w:tcPr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1C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261" w:type="dxa"/>
          </w:tcPr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2976" w:type="dxa"/>
          </w:tcPr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Количество работников от учреждения</w:t>
            </w:r>
          </w:p>
        </w:tc>
        <w:tc>
          <w:tcPr>
            <w:tcW w:w="2552" w:type="dxa"/>
          </w:tcPr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Периодичность</w:t>
            </w:r>
          </w:p>
        </w:tc>
      </w:tr>
      <w:tr w:rsidR="00321C82" w:rsidRPr="00321C82" w:rsidTr="004A3266">
        <w:tc>
          <w:tcPr>
            <w:tcW w:w="425" w:type="dxa"/>
          </w:tcPr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1C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1" w:type="dxa"/>
          </w:tcPr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Переподготовка</w:t>
            </w:r>
          </w:p>
        </w:tc>
        <w:tc>
          <w:tcPr>
            <w:tcW w:w="2976" w:type="dxa"/>
          </w:tcPr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2 и более при необходимости</w:t>
            </w:r>
          </w:p>
        </w:tc>
        <w:tc>
          <w:tcPr>
            <w:tcW w:w="2552" w:type="dxa"/>
          </w:tcPr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1 раз в 3 года</w:t>
            </w:r>
          </w:p>
        </w:tc>
      </w:tr>
      <w:tr w:rsidR="00321C82" w:rsidRPr="00321C82" w:rsidTr="004A3266">
        <w:tc>
          <w:tcPr>
            <w:tcW w:w="425" w:type="dxa"/>
          </w:tcPr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1C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61" w:type="dxa"/>
          </w:tcPr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Переподготовка</w:t>
            </w:r>
          </w:p>
        </w:tc>
        <w:tc>
          <w:tcPr>
            <w:tcW w:w="2976" w:type="dxa"/>
          </w:tcPr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5 и более при необходимости</w:t>
            </w:r>
          </w:p>
        </w:tc>
        <w:tc>
          <w:tcPr>
            <w:tcW w:w="2552" w:type="dxa"/>
          </w:tcPr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1 раз в 5 лет</w:t>
            </w:r>
          </w:p>
        </w:tc>
      </w:tr>
      <w:tr w:rsidR="00321C82" w:rsidRPr="00321C82" w:rsidTr="004A3266">
        <w:tc>
          <w:tcPr>
            <w:tcW w:w="425" w:type="dxa"/>
          </w:tcPr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1C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61" w:type="dxa"/>
          </w:tcPr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Повышение квалификации</w:t>
            </w:r>
          </w:p>
        </w:tc>
        <w:tc>
          <w:tcPr>
            <w:tcW w:w="2976" w:type="dxa"/>
          </w:tcPr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4 и более при необходимости</w:t>
            </w:r>
          </w:p>
        </w:tc>
        <w:tc>
          <w:tcPr>
            <w:tcW w:w="2552" w:type="dxa"/>
          </w:tcPr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ежегодно</w:t>
            </w:r>
          </w:p>
        </w:tc>
      </w:tr>
      <w:tr w:rsidR="00321C82" w:rsidRPr="00321C82" w:rsidTr="004A3266">
        <w:tc>
          <w:tcPr>
            <w:tcW w:w="425" w:type="dxa"/>
          </w:tcPr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1C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61" w:type="dxa"/>
          </w:tcPr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Обучающий семинар</w:t>
            </w:r>
          </w:p>
        </w:tc>
        <w:tc>
          <w:tcPr>
            <w:tcW w:w="2976" w:type="dxa"/>
          </w:tcPr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не более 10</w:t>
            </w:r>
          </w:p>
        </w:tc>
        <w:tc>
          <w:tcPr>
            <w:tcW w:w="2552" w:type="dxa"/>
          </w:tcPr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ежегодно</w:t>
            </w:r>
          </w:p>
        </w:tc>
      </w:tr>
    </w:tbl>
    <w:p w:rsidR="00321C82" w:rsidRPr="00321C82" w:rsidRDefault="00321C82" w:rsidP="00321C82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21C82" w:rsidRPr="00321C82" w:rsidRDefault="00321C82" w:rsidP="00321C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21C8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НОРМАТИВЫ ЗАТРАТ НА УСЛУГИ МЕЖЕВОГО ЦЕНТРА И АРХИТЕКТОРА</w:t>
      </w:r>
    </w:p>
    <w:p w:rsidR="00321C82" w:rsidRPr="00321C82" w:rsidRDefault="00321C82" w:rsidP="00321C8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60"/>
        <w:gridCol w:w="1701"/>
        <w:gridCol w:w="4395"/>
      </w:tblGrid>
      <w:tr w:rsidR="00321C82" w:rsidRPr="00321C82" w:rsidTr="004A3266">
        <w:tc>
          <w:tcPr>
            <w:tcW w:w="3260" w:type="dxa"/>
          </w:tcPr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Планируемое количество обращения за услугами</w:t>
            </w:r>
          </w:p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межевого центра и архитектора</w:t>
            </w:r>
          </w:p>
        </w:tc>
        <w:tc>
          <w:tcPr>
            <w:tcW w:w="1701" w:type="dxa"/>
          </w:tcPr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Цена контракта,</w:t>
            </w:r>
          </w:p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(не более, руб.)</w:t>
            </w:r>
          </w:p>
        </w:tc>
        <w:tc>
          <w:tcPr>
            <w:tcW w:w="4395" w:type="dxa"/>
          </w:tcPr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Затраты</w:t>
            </w:r>
          </w:p>
        </w:tc>
      </w:tr>
      <w:tr w:rsidR="00321C82" w:rsidRPr="00321C82" w:rsidTr="004A3266">
        <w:tc>
          <w:tcPr>
            <w:tcW w:w="3260" w:type="dxa"/>
          </w:tcPr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Исходя из фактической потребности</w:t>
            </w:r>
          </w:p>
        </w:tc>
        <w:tc>
          <w:tcPr>
            <w:tcW w:w="1701" w:type="dxa"/>
          </w:tcPr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99 700,0</w:t>
            </w:r>
          </w:p>
        </w:tc>
        <w:tc>
          <w:tcPr>
            <w:tcW w:w="4395" w:type="dxa"/>
          </w:tcPr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не более лимитов бюджетных обязательств, предусмотренных на эти цели</w:t>
            </w:r>
          </w:p>
        </w:tc>
      </w:tr>
    </w:tbl>
    <w:p w:rsidR="00321C82" w:rsidRPr="00321C82" w:rsidRDefault="00321C82" w:rsidP="00321C82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21C82" w:rsidRPr="00321C82" w:rsidRDefault="00321C82" w:rsidP="00321C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21C8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НОРМАТИВ ЗАТРАТ  НА  ЗАТРАТЫ ПО СОДЕРЖАНИЮ  ИМУЩЕСТВА,</w:t>
      </w:r>
      <w:r w:rsidRPr="00321C8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  <w:t>НЕ ОТНЕСЕННЫЕ К ЗАТРАТАМ НА СОДЕРЖАНИЕ ИМУЩЕСТВА В РАМКАХ ЗАТРАТ    ИНФОРМАЦИОННО-КОММУНИКАЦИОННЫЕ ТЕХНОЛОГИИ АДМИНИСТРАЦИИ ИКАЗЕННЫХ УЧРЕЖДЕНИЙ</w:t>
      </w:r>
    </w:p>
    <w:p w:rsidR="00321C82" w:rsidRPr="00321C82" w:rsidRDefault="00321C82" w:rsidP="00321C82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19"/>
        <w:gridCol w:w="1417"/>
        <w:gridCol w:w="1701"/>
        <w:gridCol w:w="3260"/>
      </w:tblGrid>
      <w:tr w:rsidR="00321C82" w:rsidRPr="00321C82" w:rsidTr="004A3266">
        <w:tc>
          <w:tcPr>
            <w:tcW w:w="3119" w:type="dxa"/>
          </w:tcPr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Наименование услуги</w:t>
            </w:r>
          </w:p>
        </w:tc>
        <w:tc>
          <w:tcPr>
            <w:tcW w:w="1417" w:type="dxa"/>
          </w:tcPr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</w:t>
            </w:r>
          </w:p>
        </w:tc>
        <w:tc>
          <w:tcPr>
            <w:tcW w:w="1701" w:type="dxa"/>
          </w:tcPr>
          <w:p w:rsidR="00321C82" w:rsidRPr="00321C82" w:rsidRDefault="00321C82" w:rsidP="00321C82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Цена единицы, (не более, руб.)</w:t>
            </w:r>
          </w:p>
        </w:tc>
        <w:tc>
          <w:tcPr>
            <w:tcW w:w="3260" w:type="dxa"/>
          </w:tcPr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Затраты в год</w:t>
            </w:r>
          </w:p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(не более, руб.)</w:t>
            </w:r>
          </w:p>
        </w:tc>
      </w:tr>
      <w:tr w:rsidR="00321C82" w:rsidRPr="00321C82" w:rsidTr="004A3266">
        <w:tc>
          <w:tcPr>
            <w:tcW w:w="3119" w:type="dxa"/>
          </w:tcPr>
          <w:p w:rsidR="00321C82" w:rsidRPr="00321C82" w:rsidRDefault="00321C82" w:rsidP="00321C82">
            <w:pPr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</w:rPr>
            </w:pPr>
            <w:r w:rsidRPr="00321C82">
              <w:rPr>
                <w:rFonts w:ascii="Times New Roman" w:eastAsia="Times New Roman" w:hAnsi="Times New Roman" w:cs="Times New Roman"/>
                <w:bCs/>
              </w:rPr>
              <w:t xml:space="preserve">Противопожарная обработка деревянных частей здания, занавеса, сцены    </w:t>
            </w:r>
          </w:p>
        </w:tc>
        <w:tc>
          <w:tcPr>
            <w:tcW w:w="1417" w:type="dxa"/>
          </w:tcPr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Исходя из фактической потребности</w:t>
            </w:r>
          </w:p>
        </w:tc>
        <w:tc>
          <w:tcPr>
            <w:tcW w:w="1701" w:type="dxa"/>
          </w:tcPr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100 000,0</w:t>
            </w:r>
          </w:p>
        </w:tc>
        <w:tc>
          <w:tcPr>
            <w:tcW w:w="3260" w:type="dxa"/>
          </w:tcPr>
          <w:p w:rsidR="00321C82" w:rsidRPr="00321C82" w:rsidRDefault="00321C82" w:rsidP="00321C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не более лимитов бюджетных обязательств, предусмотренных на эти цели</w:t>
            </w:r>
          </w:p>
        </w:tc>
      </w:tr>
      <w:tr w:rsidR="00321C82" w:rsidRPr="00321C82" w:rsidTr="004A3266">
        <w:tc>
          <w:tcPr>
            <w:tcW w:w="3119" w:type="dxa"/>
          </w:tcPr>
          <w:p w:rsidR="00321C82" w:rsidRPr="00321C82" w:rsidRDefault="00321C82" w:rsidP="00321C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 xml:space="preserve">Техобслуживание внутренних электросистем здания администрации </w:t>
            </w:r>
          </w:p>
        </w:tc>
        <w:tc>
          <w:tcPr>
            <w:tcW w:w="1417" w:type="dxa"/>
          </w:tcPr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1 услуга</w:t>
            </w:r>
          </w:p>
        </w:tc>
        <w:tc>
          <w:tcPr>
            <w:tcW w:w="1701" w:type="dxa"/>
          </w:tcPr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100 000,0</w:t>
            </w:r>
          </w:p>
        </w:tc>
        <w:tc>
          <w:tcPr>
            <w:tcW w:w="3260" w:type="dxa"/>
          </w:tcPr>
          <w:p w:rsidR="00321C82" w:rsidRPr="00321C82" w:rsidRDefault="00321C82" w:rsidP="00321C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не более лимитов бюджетных обязательств, предусмотренных на эти цели</w:t>
            </w:r>
          </w:p>
        </w:tc>
      </w:tr>
      <w:tr w:rsidR="00321C82" w:rsidRPr="00321C82" w:rsidTr="004A3266">
        <w:tc>
          <w:tcPr>
            <w:tcW w:w="3119" w:type="dxa"/>
          </w:tcPr>
          <w:p w:rsidR="00321C82" w:rsidRPr="00321C82" w:rsidRDefault="00321C82" w:rsidP="00321C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 xml:space="preserve">Замер сопротивления изоляции электропроводки </w:t>
            </w:r>
          </w:p>
        </w:tc>
        <w:tc>
          <w:tcPr>
            <w:tcW w:w="1417" w:type="dxa"/>
          </w:tcPr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1 услуга</w:t>
            </w:r>
          </w:p>
        </w:tc>
        <w:tc>
          <w:tcPr>
            <w:tcW w:w="1701" w:type="dxa"/>
          </w:tcPr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100 000,0</w:t>
            </w:r>
          </w:p>
        </w:tc>
        <w:tc>
          <w:tcPr>
            <w:tcW w:w="3260" w:type="dxa"/>
          </w:tcPr>
          <w:p w:rsidR="00321C82" w:rsidRPr="00321C82" w:rsidRDefault="00321C82" w:rsidP="00321C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не более лимитов бюджетных обязательств, предусмотренных на эти цели</w:t>
            </w:r>
          </w:p>
        </w:tc>
      </w:tr>
      <w:tr w:rsidR="00321C82" w:rsidRPr="00321C82" w:rsidTr="004A3266">
        <w:tc>
          <w:tcPr>
            <w:tcW w:w="3119" w:type="dxa"/>
          </w:tcPr>
          <w:p w:rsidR="00321C82" w:rsidRPr="00321C82" w:rsidRDefault="00321C82" w:rsidP="00321C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Обновление минерализованной полосы</w:t>
            </w:r>
          </w:p>
        </w:tc>
        <w:tc>
          <w:tcPr>
            <w:tcW w:w="1417" w:type="dxa"/>
          </w:tcPr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1 услуга</w:t>
            </w:r>
          </w:p>
        </w:tc>
        <w:tc>
          <w:tcPr>
            <w:tcW w:w="1701" w:type="dxa"/>
          </w:tcPr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100 000,0</w:t>
            </w:r>
          </w:p>
        </w:tc>
        <w:tc>
          <w:tcPr>
            <w:tcW w:w="3260" w:type="dxa"/>
          </w:tcPr>
          <w:p w:rsidR="00321C82" w:rsidRPr="00321C82" w:rsidRDefault="00321C82" w:rsidP="00321C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не более лимитов бюджетных обязательств, предусмотренных на эти цели</w:t>
            </w:r>
          </w:p>
        </w:tc>
      </w:tr>
      <w:tr w:rsidR="00321C82" w:rsidRPr="00321C82" w:rsidTr="004A3266">
        <w:tc>
          <w:tcPr>
            <w:tcW w:w="3119" w:type="dxa"/>
          </w:tcPr>
          <w:p w:rsidR="00321C82" w:rsidRPr="00321C82" w:rsidRDefault="00321C82" w:rsidP="00321C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Calibri" w:hAnsi="Times New Roman" w:cs="Times New Roman"/>
                <w:sz w:val="24"/>
                <w:szCs w:val="24"/>
              </w:rPr>
              <w:t>Услуги  облачного видеонаблюдения</w:t>
            </w:r>
          </w:p>
        </w:tc>
        <w:tc>
          <w:tcPr>
            <w:tcW w:w="1417" w:type="dxa"/>
          </w:tcPr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1 услуга</w:t>
            </w:r>
          </w:p>
        </w:tc>
        <w:tc>
          <w:tcPr>
            <w:tcW w:w="1701" w:type="dxa"/>
          </w:tcPr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100 000,0</w:t>
            </w:r>
          </w:p>
        </w:tc>
        <w:tc>
          <w:tcPr>
            <w:tcW w:w="3260" w:type="dxa"/>
          </w:tcPr>
          <w:p w:rsidR="00321C82" w:rsidRPr="00321C82" w:rsidRDefault="00321C82" w:rsidP="00321C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не более лимитов бюджетных обязательств, предусмотренных на эти цели</w:t>
            </w:r>
          </w:p>
        </w:tc>
      </w:tr>
    </w:tbl>
    <w:p w:rsidR="00321C82" w:rsidRPr="00321C82" w:rsidRDefault="00321C82" w:rsidP="00321C8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321C82" w:rsidRPr="00321C82" w:rsidRDefault="00321C82" w:rsidP="00321C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21C8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НОРМАТИВ ЗАТРАТ  НА ПРОВЕДЕНИЕ ТЕКУЩЕГО ( КАПИТАЛЬНОГО)  РЕМОНТА </w:t>
      </w:r>
    </w:p>
    <w:p w:rsidR="00321C82" w:rsidRPr="00321C82" w:rsidRDefault="00321C82" w:rsidP="00321C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21C8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АДМИНИСТРАТИВНОГО ЗДАНИЯ  И ЗДАНИЙ ПОДВЕДОМСТВЕННОГО УЧРЕЖДЕНИЯ</w:t>
      </w:r>
      <w:r w:rsidRPr="00321C82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321C82" w:rsidRPr="00321C82" w:rsidRDefault="00321C82" w:rsidP="00321C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321C82">
        <w:rPr>
          <w:rFonts w:ascii="Times New Roman" w:eastAsia="Times New Roman" w:hAnsi="Times New Roman" w:cs="Times New Roman"/>
          <w:lang w:eastAsia="ru-RU"/>
        </w:rPr>
        <w:t xml:space="preserve">1. Затраты на капитальный ремонт муниципального  имущества состоят из: </w:t>
      </w:r>
      <w:r w:rsidRPr="00321C82">
        <w:rPr>
          <w:rFonts w:ascii="Times New Roman" w:eastAsia="Times New Roman" w:hAnsi="Times New Roman" w:cs="Times New Roman"/>
          <w:lang w:eastAsia="ru-RU"/>
        </w:rPr>
        <w:br/>
        <w:t xml:space="preserve">1.1. Затрат на капитальный ремонт муниципального имущества, определяемые на основании затрат, связанных со строительными работами, и затрат на разработку проектной документации. </w:t>
      </w:r>
      <w:r w:rsidRPr="00321C82">
        <w:rPr>
          <w:rFonts w:ascii="Times New Roman" w:eastAsia="Times New Roman" w:hAnsi="Times New Roman" w:cs="Times New Roman"/>
          <w:lang w:eastAsia="ru-RU"/>
        </w:rPr>
        <w:br/>
        <w:t xml:space="preserve">1.2. Затрат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строительства. </w:t>
      </w:r>
      <w:r w:rsidRPr="00321C82">
        <w:rPr>
          <w:rFonts w:ascii="Times New Roman" w:eastAsia="Times New Roman" w:hAnsi="Times New Roman" w:cs="Times New Roman"/>
          <w:lang w:eastAsia="ru-RU"/>
        </w:rPr>
        <w:br/>
        <w:t xml:space="preserve">1.3. Затрат на разработку проектной документации, определяются в соответствии со статьей 22 Закона о контрактной системе и с законодательством Российской Федерации о градостроительной деятельности. </w:t>
      </w:r>
    </w:p>
    <w:tbl>
      <w:tblPr>
        <w:tblStyle w:val="21"/>
        <w:tblW w:w="0" w:type="auto"/>
        <w:tblInd w:w="250" w:type="dxa"/>
        <w:tblLook w:val="01E0" w:firstRow="1" w:lastRow="1" w:firstColumn="1" w:lastColumn="1" w:noHBand="0" w:noVBand="0"/>
      </w:tblPr>
      <w:tblGrid>
        <w:gridCol w:w="1673"/>
        <w:gridCol w:w="2425"/>
        <w:gridCol w:w="2425"/>
        <w:gridCol w:w="2798"/>
      </w:tblGrid>
      <w:tr w:rsidR="00321C82" w:rsidRPr="00321C82" w:rsidTr="004A3266">
        <w:trPr>
          <w:trHeight w:val="1194"/>
        </w:trPr>
        <w:tc>
          <w:tcPr>
            <w:tcW w:w="1673" w:type="dxa"/>
          </w:tcPr>
          <w:p w:rsidR="00321C82" w:rsidRPr="00321C82" w:rsidRDefault="00321C82" w:rsidP="00321C82">
            <w:pPr>
              <w:tabs>
                <w:tab w:val="left" w:pos="3570"/>
              </w:tabs>
              <w:rPr>
                <w:rFonts w:ascii="Times New Roman" w:hAnsi="Times New Roman"/>
                <w:lang w:eastAsia="ru-RU"/>
              </w:rPr>
            </w:pPr>
            <w:r w:rsidRPr="00321C82">
              <w:rPr>
                <w:rFonts w:ascii="Times New Roman" w:hAnsi="Times New Roman"/>
                <w:lang w:eastAsia="ru-RU"/>
              </w:rPr>
              <w:t>Наименование</w:t>
            </w:r>
          </w:p>
        </w:tc>
        <w:tc>
          <w:tcPr>
            <w:tcW w:w="2425" w:type="dxa"/>
          </w:tcPr>
          <w:p w:rsidR="00321C82" w:rsidRPr="00321C82" w:rsidRDefault="00321C82" w:rsidP="00321C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 w:rsidRPr="00321C82">
              <w:rPr>
                <w:rFonts w:ascii="Times New Roman" w:hAnsi="Times New Roman"/>
                <w:lang w:eastAsia="ru-RU"/>
              </w:rPr>
              <w:t>Площадь здания,</w:t>
            </w:r>
          </w:p>
          <w:p w:rsidR="00321C82" w:rsidRPr="00321C82" w:rsidRDefault="00321C82" w:rsidP="00321C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 w:rsidRPr="00321C82">
              <w:rPr>
                <w:rFonts w:ascii="Times New Roman" w:hAnsi="Times New Roman"/>
                <w:lang w:eastAsia="ru-RU"/>
              </w:rPr>
              <w:t>Помещения планируемого</w:t>
            </w:r>
          </w:p>
          <w:p w:rsidR="00321C82" w:rsidRPr="00321C82" w:rsidRDefault="00321C82" w:rsidP="00321C82">
            <w:pPr>
              <w:tabs>
                <w:tab w:val="left" w:pos="3570"/>
              </w:tabs>
              <w:jc w:val="center"/>
              <w:rPr>
                <w:rFonts w:ascii="Times New Roman" w:hAnsi="Times New Roman"/>
                <w:lang w:eastAsia="ru-RU"/>
              </w:rPr>
            </w:pPr>
            <w:r w:rsidRPr="00321C82">
              <w:rPr>
                <w:rFonts w:ascii="Times New Roman" w:hAnsi="Times New Roman"/>
                <w:lang w:eastAsia="ru-RU"/>
              </w:rPr>
              <w:t xml:space="preserve">к проведению текущего (капитального)  ремонта, </w:t>
            </w:r>
            <w:r w:rsidRPr="00321C82">
              <w:rPr>
                <w:rFonts w:ascii="Times New Roman" w:hAnsi="Times New Roman"/>
                <w:lang w:eastAsia="ru-RU"/>
              </w:rPr>
              <w:br/>
              <w:t>м2</w:t>
            </w:r>
          </w:p>
        </w:tc>
        <w:tc>
          <w:tcPr>
            <w:tcW w:w="2425" w:type="dxa"/>
          </w:tcPr>
          <w:p w:rsidR="00321C82" w:rsidRPr="00321C82" w:rsidRDefault="00321C82" w:rsidP="00321C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 w:rsidRPr="00321C82">
              <w:rPr>
                <w:rFonts w:ascii="Times New Roman" w:hAnsi="Times New Roman"/>
                <w:lang w:eastAsia="ru-RU"/>
              </w:rPr>
              <w:t xml:space="preserve">Цена текущего (капитального)  ремонта   1 м2 площади здания, </w:t>
            </w:r>
          </w:p>
          <w:p w:rsidR="00321C82" w:rsidRPr="00321C82" w:rsidRDefault="00321C82" w:rsidP="00321C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 w:rsidRPr="00321C82">
              <w:rPr>
                <w:rFonts w:ascii="Times New Roman" w:hAnsi="Times New Roman"/>
                <w:lang w:eastAsia="ru-RU"/>
              </w:rPr>
              <w:t>руб</w:t>
            </w:r>
          </w:p>
        </w:tc>
        <w:tc>
          <w:tcPr>
            <w:tcW w:w="2798" w:type="dxa"/>
          </w:tcPr>
          <w:p w:rsidR="00321C82" w:rsidRPr="00321C82" w:rsidRDefault="00321C82" w:rsidP="00321C8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21C82">
              <w:rPr>
                <w:rFonts w:ascii="Times New Roman" w:hAnsi="Times New Roman"/>
                <w:lang w:eastAsia="ru-RU"/>
              </w:rPr>
              <w:t>Затраты в год</w:t>
            </w:r>
          </w:p>
          <w:p w:rsidR="00321C82" w:rsidRPr="00321C82" w:rsidRDefault="00321C82" w:rsidP="00321C82">
            <w:pPr>
              <w:tabs>
                <w:tab w:val="left" w:pos="3570"/>
              </w:tabs>
              <w:jc w:val="center"/>
              <w:rPr>
                <w:rFonts w:ascii="Times New Roman" w:hAnsi="Times New Roman"/>
                <w:lang w:eastAsia="ru-RU"/>
              </w:rPr>
            </w:pPr>
            <w:r w:rsidRPr="00321C82">
              <w:rPr>
                <w:rFonts w:ascii="Times New Roman" w:hAnsi="Times New Roman"/>
                <w:lang w:eastAsia="ru-RU"/>
              </w:rPr>
              <w:t>(не более, руб.)</w:t>
            </w:r>
          </w:p>
        </w:tc>
      </w:tr>
      <w:tr w:rsidR="00321C82" w:rsidRPr="00321C82" w:rsidTr="004A3266">
        <w:trPr>
          <w:trHeight w:val="689"/>
        </w:trPr>
        <w:tc>
          <w:tcPr>
            <w:tcW w:w="1673" w:type="dxa"/>
          </w:tcPr>
          <w:p w:rsidR="00321C82" w:rsidRPr="00321C82" w:rsidRDefault="00321C82" w:rsidP="00321C82">
            <w:pPr>
              <w:tabs>
                <w:tab w:val="left" w:pos="3570"/>
              </w:tabs>
              <w:rPr>
                <w:rFonts w:ascii="Times New Roman" w:hAnsi="Times New Roman"/>
                <w:lang w:eastAsia="ru-RU"/>
              </w:rPr>
            </w:pPr>
            <w:r w:rsidRPr="00321C82">
              <w:rPr>
                <w:rFonts w:ascii="Times New Roman" w:hAnsi="Times New Roman"/>
                <w:lang w:eastAsia="ru-RU"/>
              </w:rPr>
              <w:t>Здание администрации</w:t>
            </w:r>
          </w:p>
        </w:tc>
        <w:tc>
          <w:tcPr>
            <w:tcW w:w="2425" w:type="dxa"/>
          </w:tcPr>
          <w:p w:rsidR="00321C82" w:rsidRPr="00321C82" w:rsidRDefault="00321C82" w:rsidP="00321C82">
            <w:pPr>
              <w:tabs>
                <w:tab w:val="left" w:pos="3570"/>
              </w:tabs>
              <w:jc w:val="center"/>
              <w:rPr>
                <w:rFonts w:ascii="Times New Roman" w:hAnsi="Times New Roman"/>
                <w:lang w:eastAsia="ru-RU"/>
              </w:rPr>
            </w:pPr>
            <w:r w:rsidRPr="00321C82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2425" w:type="dxa"/>
          </w:tcPr>
          <w:p w:rsidR="00321C82" w:rsidRPr="00321C82" w:rsidRDefault="00321C82" w:rsidP="00321C82">
            <w:pPr>
              <w:tabs>
                <w:tab w:val="left" w:pos="3570"/>
              </w:tabs>
              <w:rPr>
                <w:rFonts w:ascii="Times New Roman" w:hAnsi="Times New Roman"/>
                <w:lang w:eastAsia="ru-RU"/>
              </w:rPr>
            </w:pPr>
            <w:r w:rsidRPr="00321C82">
              <w:rPr>
                <w:rFonts w:ascii="Times New Roman" w:hAnsi="Times New Roman"/>
                <w:lang w:eastAsia="ru-RU"/>
              </w:rPr>
              <w:t>согласно сметного расчета</w:t>
            </w:r>
          </w:p>
        </w:tc>
        <w:tc>
          <w:tcPr>
            <w:tcW w:w="2798" w:type="dxa"/>
          </w:tcPr>
          <w:p w:rsidR="00321C82" w:rsidRPr="00321C82" w:rsidRDefault="00321C82" w:rsidP="00321C82">
            <w:pPr>
              <w:tabs>
                <w:tab w:val="left" w:pos="3570"/>
              </w:tabs>
              <w:rPr>
                <w:rFonts w:ascii="Times New Roman" w:hAnsi="Times New Roman"/>
                <w:lang w:eastAsia="ru-RU"/>
              </w:rPr>
            </w:pPr>
            <w:r w:rsidRPr="00321C82">
              <w:rPr>
                <w:rFonts w:ascii="Times New Roman" w:hAnsi="Times New Roman"/>
                <w:lang w:eastAsia="ru-RU"/>
              </w:rPr>
              <w:t>не более лимитов бюджетных обязательств, предусмотренных на эти цели</w:t>
            </w:r>
          </w:p>
        </w:tc>
      </w:tr>
      <w:tr w:rsidR="00321C82" w:rsidRPr="00321C82" w:rsidTr="004A3266">
        <w:tc>
          <w:tcPr>
            <w:tcW w:w="1673" w:type="dxa"/>
          </w:tcPr>
          <w:p w:rsidR="00321C82" w:rsidRPr="00321C82" w:rsidRDefault="00321C82" w:rsidP="00321C82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  <w:r w:rsidRPr="00321C82">
              <w:rPr>
                <w:rFonts w:ascii="Times New Roman" w:hAnsi="Times New Roman"/>
                <w:lang w:eastAsia="ru-RU"/>
              </w:rPr>
              <w:t xml:space="preserve">Здание  ДК </w:t>
            </w:r>
          </w:p>
          <w:p w:rsidR="00321C82" w:rsidRPr="00321C82" w:rsidRDefault="00321C82" w:rsidP="00321C82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  <w:r w:rsidRPr="00321C82">
              <w:rPr>
                <w:rFonts w:ascii="Times New Roman" w:hAnsi="Times New Roman"/>
                <w:lang w:eastAsia="ru-RU"/>
              </w:rPr>
              <w:t>Х.Паньшино</w:t>
            </w:r>
          </w:p>
        </w:tc>
        <w:tc>
          <w:tcPr>
            <w:tcW w:w="2425" w:type="dxa"/>
          </w:tcPr>
          <w:p w:rsidR="00321C82" w:rsidRPr="00321C82" w:rsidRDefault="00321C82" w:rsidP="00321C82">
            <w:pPr>
              <w:tabs>
                <w:tab w:val="left" w:pos="3570"/>
              </w:tabs>
              <w:jc w:val="center"/>
              <w:rPr>
                <w:rFonts w:ascii="Times New Roman" w:hAnsi="Times New Roman"/>
                <w:lang w:eastAsia="ru-RU"/>
              </w:rPr>
            </w:pPr>
            <w:r w:rsidRPr="00321C82">
              <w:rPr>
                <w:rFonts w:ascii="Times New Roman" w:hAnsi="Times New Roman"/>
                <w:lang w:eastAsia="ru-RU"/>
              </w:rPr>
              <w:t>642</w:t>
            </w:r>
          </w:p>
        </w:tc>
        <w:tc>
          <w:tcPr>
            <w:tcW w:w="2425" w:type="dxa"/>
          </w:tcPr>
          <w:p w:rsidR="00321C82" w:rsidRPr="00321C82" w:rsidRDefault="00321C82" w:rsidP="00321C82">
            <w:pPr>
              <w:tabs>
                <w:tab w:val="left" w:pos="3570"/>
              </w:tabs>
              <w:rPr>
                <w:rFonts w:ascii="Times New Roman" w:hAnsi="Times New Roman"/>
                <w:lang w:eastAsia="ru-RU"/>
              </w:rPr>
            </w:pPr>
            <w:r w:rsidRPr="00321C82">
              <w:rPr>
                <w:rFonts w:ascii="Times New Roman" w:hAnsi="Times New Roman"/>
                <w:lang w:eastAsia="ru-RU"/>
              </w:rPr>
              <w:t>согласно сметного расчета</w:t>
            </w:r>
          </w:p>
        </w:tc>
        <w:tc>
          <w:tcPr>
            <w:tcW w:w="2798" w:type="dxa"/>
          </w:tcPr>
          <w:p w:rsidR="00321C82" w:rsidRPr="00321C82" w:rsidRDefault="00321C82" w:rsidP="00321C82">
            <w:pPr>
              <w:tabs>
                <w:tab w:val="left" w:pos="3570"/>
              </w:tabs>
              <w:rPr>
                <w:rFonts w:ascii="Times New Roman" w:hAnsi="Times New Roman"/>
                <w:lang w:eastAsia="ru-RU"/>
              </w:rPr>
            </w:pPr>
            <w:r w:rsidRPr="00321C82">
              <w:rPr>
                <w:rFonts w:ascii="Times New Roman" w:hAnsi="Times New Roman"/>
                <w:lang w:eastAsia="ru-RU"/>
              </w:rPr>
              <w:t>не более лимитов бюджетных обязательств, предусмотренных на эти цели</w:t>
            </w:r>
          </w:p>
        </w:tc>
      </w:tr>
    </w:tbl>
    <w:p w:rsidR="00321C82" w:rsidRPr="00321C82" w:rsidRDefault="00321C82" w:rsidP="00321C8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321C82" w:rsidRPr="00321C82" w:rsidRDefault="00321C82" w:rsidP="00321C8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21C82">
        <w:rPr>
          <w:rFonts w:ascii="Times New Roman" w:eastAsia="Times New Roman" w:hAnsi="Times New Roman" w:cs="Times New Roman"/>
          <w:lang w:eastAsia="ru-RU"/>
        </w:rPr>
        <w:t xml:space="preserve">2.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состоят из:  </w:t>
      </w:r>
    </w:p>
    <w:p w:rsidR="00321C82" w:rsidRPr="00321C82" w:rsidRDefault="00321C82" w:rsidP="00321C8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21C82">
        <w:rPr>
          <w:rFonts w:ascii="Times New Roman" w:eastAsia="Times New Roman" w:hAnsi="Times New Roman" w:cs="Times New Roman"/>
          <w:lang w:eastAsia="ru-RU"/>
        </w:rPr>
        <w:t xml:space="preserve">2.1. Затрат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строительства, определяемые в соответствии со статьей 22 Закона о контрактной системе и с законодательством Российской Федерации о градостроительной деятельности. </w:t>
      </w:r>
    </w:p>
    <w:p w:rsidR="00321C82" w:rsidRPr="00321C82" w:rsidRDefault="00321C82" w:rsidP="00321C82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321C82">
        <w:rPr>
          <w:rFonts w:ascii="Times New Roman" w:eastAsia="Times New Roman" w:hAnsi="Times New Roman" w:cs="Times New Roman"/>
          <w:lang w:eastAsia="ru-RU"/>
        </w:rPr>
        <w:t>2.2. Затрат на приобретение объектов недвижимого имущества, определяемые в соответствии со статьей 22 Закона о контрактной системе и с законодательства.</w:t>
      </w:r>
    </w:p>
    <w:p w:rsidR="00321C82" w:rsidRPr="00321C82" w:rsidRDefault="00321C82" w:rsidP="00321C8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21C8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 НОРМАТИВЫ ЗАТРАТ НА ПРИОБРЕТЕНИЕ ГОРЮЧЕ-СМАЗОЧНЫХ МАТЕРИАЛОВ </w:t>
      </w:r>
      <w:r w:rsidRPr="00321C8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АДМИНИСТРАЦИИ И КАЗЕННЫХ УЧРЕЖДЕНИЙ </w:t>
      </w:r>
    </w:p>
    <w:p w:rsidR="00321C82" w:rsidRPr="00321C82" w:rsidRDefault="00321C82" w:rsidP="00321C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tbl>
      <w:tblPr>
        <w:tblStyle w:val="31"/>
        <w:tblW w:w="0" w:type="auto"/>
        <w:tblInd w:w="250" w:type="dxa"/>
        <w:tblLook w:val="01E0" w:firstRow="1" w:lastRow="1" w:firstColumn="1" w:lastColumn="1" w:noHBand="0" w:noVBand="0"/>
      </w:tblPr>
      <w:tblGrid>
        <w:gridCol w:w="1602"/>
        <w:gridCol w:w="1156"/>
        <w:gridCol w:w="1229"/>
        <w:gridCol w:w="1468"/>
        <w:gridCol w:w="2563"/>
        <w:gridCol w:w="1303"/>
      </w:tblGrid>
      <w:tr w:rsidR="00321C82" w:rsidRPr="00321C82" w:rsidTr="004A3266">
        <w:tc>
          <w:tcPr>
            <w:tcW w:w="1602" w:type="dxa"/>
            <w:vMerge w:val="restart"/>
            <w:vAlign w:val="center"/>
          </w:tcPr>
          <w:p w:rsidR="00321C82" w:rsidRPr="00321C82" w:rsidRDefault="00321C82" w:rsidP="00321C8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21C82">
              <w:rPr>
                <w:rFonts w:ascii="Times New Roman" w:hAnsi="Times New Roman"/>
                <w:lang w:eastAsia="ru-RU"/>
              </w:rPr>
              <w:t>Наименование</w:t>
            </w:r>
          </w:p>
          <w:p w:rsidR="00321C82" w:rsidRPr="00321C82" w:rsidRDefault="00321C82" w:rsidP="00321C82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85" w:type="dxa"/>
            <w:gridSpan w:val="2"/>
            <w:vAlign w:val="center"/>
          </w:tcPr>
          <w:p w:rsidR="00321C82" w:rsidRPr="00321C82" w:rsidRDefault="00321C82" w:rsidP="00321C8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21C82">
              <w:rPr>
                <w:rFonts w:ascii="Times New Roman" w:hAnsi="Times New Roman"/>
                <w:lang w:eastAsia="ru-RU"/>
              </w:rPr>
              <w:t xml:space="preserve"> Норма расхода топлива </w:t>
            </w:r>
            <w:r w:rsidRPr="00321C82">
              <w:rPr>
                <w:rFonts w:ascii="Times New Roman" w:hAnsi="Times New Roman"/>
                <w:lang w:eastAsia="ru-RU"/>
              </w:rPr>
              <w:br/>
              <w:t xml:space="preserve">на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321C82">
                <w:rPr>
                  <w:rFonts w:ascii="Times New Roman" w:hAnsi="Times New Roman"/>
                  <w:lang w:eastAsia="ru-RU"/>
                </w:rPr>
                <w:t>100 км</w:t>
              </w:r>
            </w:smartTag>
          </w:p>
        </w:tc>
        <w:tc>
          <w:tcPr>
            <w:tcW w:w="1468" w:type="dxa"/>
            <w:vMerge w:val="restart"/>
            <w:vAlign w:val="center"/>
          </w:tcPr>
          <w:p w:rsidR="00321C82" w:rsidRPr="00321C82" w:rsidRDefault="00321C82" w:rsidP="00321C8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21C82">
              <w:rPr>
                <w:rFonts w:ascii="Times New Roman" w:hAnsi="Times New Roman"/>
                <w:lang w:eastAsia="ru-RU"/>
              </w:rPr>
              <w:t xml:space="preserve">Цена за один литр </w:t>
            </w:r>
            <w:r w:rsidRPr="00321C82">
              <w:rPr>
                <w:rFonts w:ascii="Times New Roman" w:hAnsi="Times New Roman"/>
                <w:lang w:eastAsia="ru-RU"/>
              </w:rPr>
              <w:br/>
              <w:t>(не более, руб.)</w:t>
            </w:r>
          </w:p>
        </w:tc>
        <w:tc>
          <w:tcPr>
            <w:tcW w:w="2563" w:type="dxa"/>
            <w:vMerge w:val="restart"/>
            <w:vAlign w:val="center"/>
          </w:tcPr>
          <w:p w:rsidR="00321C82" w:rsidRPr="00321C82" w:rsidRDefault="00321C82" w:rsidP="00321C8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21C82">
              <w:rPr>
                <w:rFonts w:ascii="Times New Roman" w:hAnsi="Times New Roman"/>
                <w:lang w:eastAsia="ru-RU"/>
              </w:rPr>
              <w:t>Планируемое количество рабочих дней использования транспортного средства</w:t>
            </w:r>
          </w:p>
        </w:tc>
        <w:tc>
          <w:tcPr>
            <w:tcW w:w="1303" w:type="dxa"/>
            <w:vMerge w:val="restart"/>
            <w:vAlign w:val="center"/>
          </w:tcPr>
          <w:p w:rsidR="00321C82" w:rsidRPr="00321C82" w:rsidRDefault="00321C82" w:rsidP="00321C8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21C82">
              <w:rPr>
                <w:rFonts w:ascii="Times New Roman" w:hAnsi="Times New Roman"/>
                <w:lang w:eastAsia="ru-RU"/>
              </w:rPr>
              <w:t>Затраты в год</w:t>
            </w:r>
          </w:p>
          <w:p w:rsidR="00321C82" w:rsidRPr="00321C82" w:rsidRDefault="00321C82" w:rsidP="00321C8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21C82">
              <w:rPr>
                <w:rFonts w:ascii="Times New Roman" w:hAnsi="Times New Roman"/>
                <w:lang w:eastAsia="ru-RU"/>
              </w:rPr>
              <w:t>(не более) руб.</w:t>
            </w:r>
          </w:p>
        </w:tc>
      </w:tr>
      <w:tr w:rsidR="00321C82" w:rsidRPr="00321C82" w:rsidTr="004A3266">
        <w:tc>
          <w:tcPr>
            <w:tcW w:w="1602" w:type="dxa"/>
            <w:vMerge/>
            <w:vAlign w:val="center"/>
          </w:tcPr>
          <w:p w:rsidR="00321C82" w:rsidRPr="00321C82" w:rsidRDefault="00321C82" w:rsidP="00321C82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56" w:type="dxa"/>
            <w:vAlign w:val="center"/>
          </w:tcPr>
          <w:p w:rsidR="00321C82" w:rsidRPr="00321C82" w:rsidRDefault="00321C82" w:rsidP="00321C8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21C82">
              <w:rPr>
                <w:rFonts w:ascii="Times New Roman" w:hAnsi="Times New Roman"/>
                <w:lang w:eastAsia="ru-RU"/>
              </w:rPr>
              <w:t>зимний период</w:t>
            </w:r>
          </w:p>
        </w:tc>
        <w:tc>
          <w:tcPr>
            <w:tcW w:w="1229" w:type="dxa"/>
          </w:tcPr>
          <w:p w:rsidR="00321C82" w:rsidRPr="00321C82" w:rsidRDefault="00321C82" w:rsidP="00321C8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21C82">
              <w:rPr>
                <w:rFonts w:ascii="Times New Roman" w:hAnsi="Times New Roman"/>
                <w:lang w:eastAsia="ru-RU"/>
              </w:rPr>
              <w:t>летний период</w:t>
            </w:r>
          </w:p>
        </w:tc>
        <w:tc>
          <w:tcPr>
            <w:tcW w:w="1468" w:type="dxa"/>
            <w:vMerge/>
            <w:vAlign w:val="center"/>
          </w:tcPr>
          <w:p w:rsidR="00321C82" w:rsidRPr="00321C82" w:rsidRDefault="00321C82" w:rsidP="00321C82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63" w:type="dxa"/>
            <w:vMerge/>
            <w:vAlign w:val="center"/>
          </w:tcPr>
          <w:p w:rsidR="00321C82" w:rsidRPr="00321C82" w:rsidRDefault="00321C82" w:rsidP="00321C82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03" w:type="dxa"/>
            <w:vMerge/>
            <w:vAlign w:val="center"/>
          </w:tcPr>
          <w:p w:rsidR="00321C82" w:rsidRPr="00321C82" w:rsidRDefault="00321C82" w:rsidP="00321C82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321C82" w:rsidRPr="00321C82" w:rsidTr="004A3266">
        <w:trPr>
          <w:trHeight w:val="721"/>
        </w:trPr>
        <w:tc>
          <w:tcPr>
            <w:tcW w:w="1602" w:type="dxa"/>
          </w:tcPr>
          <w:p w:rsidR="00321C82" w:rsidRPr="00321C82" w:rsidRDefault="00321C82" w:rsidP="00321C8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21C82">
              <w:rPr>
                <w:rFonts w:ascii="Times New Roman" w:hAnsi="Times New Roman"/>
                <w:lang w:eastAsia="ru-RU"/>
              </w:rPr>
              <w:t>Бензин Аи-92</w:t>
            </w:r>
          </w:p>
          <w:p w:rsidR="00321C82" w:rsidRPr="00321C82" w:rsidRDefault="00321C82" w:rsidP="00321C82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56" w:type="dxa"/>
          </w:tcPr>
          <w:p w:rsidR="00321C82" w:rsidRPr="00321C82" w:rsidRDefault="00321C82" w:rsidP="00321C8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21C82">
              <w:rPr>
                <w:rFonts w:ascii="Times New Roman" w:hAnsi="Times New Roman"/>
                <w:lang w:eastAsia="ru-RU"/>
              </w:rPr>
              <w:t>18</w:t>
            </w:r>
          </w:p>
          <w:p w:rsidR="00321C82" w:rsidRPr="00321C82" w:rsidRDefault="00321C82" w:rsidP="00321C82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29" w:type="dxa"/>
          </w:tcPr>
          <w:p w:rsidR="00321C82" w:rsidRPr="00321C82" w:rsidRDefault="00321C82" w:rsidP="00321C8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21C82">
              <w:rPr>
                <w:rFonts w:ascii="Times New Roman" w:hAnsi="Times New Roman"/>
                <w:lang w:eastAsia="ru-RU"/>
              </w:rPr>
              <w:t>16</w:t>
            </w:r>
          </w:p>
        </w:tc>
        <w:tc>
          <w:tcPr>
            <w:tcW w:w="1468" w:type="dxa"/>
          </w:tcPr>
          <w:p w:rsidR="00321C82" w:rsidRPr="00321C82" w:rsidRDefault="00321C82" w:rsidP="00321C8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21C82">
              <w:rPr>
                <w:rFonts w:ascii="Times New Roman" w:hAnsi="Times New Roman"/>
                <w:lang w:eastAsia="ru-RU"/>
              </w:rPr>
              <w:t>40,0</w:t>
            </w:r>
          </w:p>
          <w:p w:rsidR="00321C82" w:rsidRPr="00321C82" w:rsidRDefault="00321C82" w:rsidP="00321C82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63" w:type="dxa"/>
          </w:tcPr>
          <w:p w:rsidR="00321C82" w:rsidRPr="00321C82" w:rsidRDefault="00321C82" w:rsidP="00321C8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21C82">
              <w:rPr>
                <w:rFonts w:ascii="Times New Roman" w:hAnsi="Times New Roman"/>
                <w:lang w:eastAsia="ru-RU"/>
              </w:rPr>
              <w:t>Исходя из фактической потребности</w:t>
            </w:r>
          </w:p>
        </w:tc>
        <w:tc>
          <w:tcPr>
            <w:tcW w:w="1303" w:type="dxa"/>
          </w:tcPr>
          <w:p w:rsidR="00321C82" w:rsidRPr="00321C82" w:rsidRDefault="00321C82" w:rsidP="00321C8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21C82">
              <w:rPr>
                <w:rFonts w:ascii="Times New Roman" w:hAnsi="Times New Roman"/>
                <w:lang w:eastAsia="ru-RU"/>
              </w:rPr>
              <w:t>400 000,00</w:t>
            </w:r>
          </w:p>
        </w:tc>
      </w:tr>
      <w:tr w:rsidR="00321C82" w:rsidRPr="00321C82" w:rsidTr="004A3266">
        <w:trPr>
          <w:trHeight w:val="721"/>
        </w:trPr>
        <w:tc>
          <w:tcPr>
            <w:tcW w:w="1602" w:type="dxa"/>
          </w:tcPr>
          <w:p w:rsidR="00321C82" w:rsidRPr="00321C82" w:rsidRDefault="00321C82" w:rsidP="00321C82">
            <w:pPr>
              <w:rPr>
                <w:rFonts w:ascii="Times New Roman" w:hAnsi="Times New Roman"/>
                <w:lang w:eastAsia="ru-RU"/>
              </w:rPr>
            </w:pPr>
            <w:r w:rsidRPr="00321C82">
              <w:rPr>
                <w:rFonts w:ascii="Times New Roman" w:hAnsi="Times New Roman"/>
                <w:lang w:eastAsia="ru-RU"/>
              </w:rPr>
              <w:t>Дизельное топливо</w:t>
            </w:r>
          </w:p>
        </w:tc>
        <w:tc>
          <w:tcPr>
            <w:tcW w:w="1156" w:type="dxa"/>
          </w:tcPr>
          <w:p w:rsidR="00321C82" w:rsidRPr="00321C82" w:rsidRDefault="00321C82" w:rsidP="00321C8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21C82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1229" w:type="dxa"/>
          </w:tcPr>
          <w:p w:rsidR="00321C82" w:rsidRPr="00321C82" w:rsidRDefault="00321C82" w:rsidP="00321C8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21C82">
              <w:rPr>
                <w:rFonts w:ascii="Times New Roman" w:hAnsi="Times New Roman"/>
                <w:lang w:eastAsia="ru-RU"/>
              </w:rPr>
              <w:t>18</w:t>
            </w:r>
          </w:p>
        </w:tc>
        <w:tc>
          <w:tcPr>
            <w:tcW w:w="1468" w:type="dxa"/>
          </w:tcPr>
          <w:p w:rsidR="00321C82" w:rsidRPr="00321C82" w:rsidRDefault="00321C82" w:rsidP="00321C8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21C82">
              <w:rPr>
                <w:rFonts w:ascii="Times New Roman" w:hAnsi="Times New Roman"/>
                <w:lang w:eastAsia="ru-RU"/>
              </w:rPr>
              <w:t>40,0</w:t>
            </w:r>
          </w:p>
        </w:tc>
        <w:tc>
          <w:tcPr>
            <w:tcW w:w="2563" w:type="dxa"/>
          </w:tcPr>
          <w:p w:rsidR="00321C82" w:rsidRPr="00321C82" w:rsidRDefault="00321C82" w:rsidP="00321C8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21C82">
              <w:rPr>
                <w:rFonts w:ascii="Times New Roman" w:hAnsi="Times New Roman"/>
                <w:lang w:eastAsia="ru-RU"/>
              </w:rPr>
              <w:t>Исходя из фактической потребности</w:t>
            </w:r>
          </w:p>
        </w:tc>
        <w:tc>
          <w:tcPr>
            <w:tcW w:w="1303" w:type="dxa"/>
          </w:tcPr>
          <w:p w:rsidR="00321C82" w:rsidRPr="00321C82" w:rsidRDefault="00321C82" w:rsidP="00321C8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21C82">
              <w:rPr>
                <w:rFonts w:ascii="Times New Roman" w:hAnsi="Times New Roman"/>
                <w:lang w:eastAsia="ru-RU"/>
              </w:rPr>
              <w:t>400 000,00</w:t>
            </w:r>
          </w:p>
        </w:tc>
      </w:tr>
    </w:tbl>
    <w:p w:rsidR="00321C82" w:rsidRPr="00321C82" w:rsidRDefault="00321C82" w:rsidP="00321C82">
      <w:pPr>
        <w:tabs>
          <w:tab w:val="left" w:pos="5580"/>
        </w:tabs>
        <w:ind w:right="425"/>
        <w:rPr>
          <w:rFonts w:ascii="Times New Roman" w:eastAsia="Times New Roman" w:hAnsi="Times New Roman" w:cs="Times New Roman"/>
          <w:lang w:eastAsia="ru-RU"/>
        </w:rPr>
      </w:pPr>
      <w:r w:rsidRPr="00321C82">
        <w:rPr>
          <w:rFonts w:ascii="Times New Roman" w:eastAsia="Times New Roman" w:hAnsi="Times New Roman" w:cs="Times New Roman"/>
          <w:lang w:eastAsia="ru-RU"/>
        </w:rPr>
        <w:t xml:space="preserve">Руководитель имеет право самостоятельно регулировать количество приобретаемого ГСМ при условии, что фактические затраты на приобретение не превысят расчетные. </w:t>
      </w:r>
    </w:p>
    <w:p w:rsidR="00321C82" w:rsidRPr="00321C82" w:rsidRDefault="00321C82" w:rsidP="00321C82">
      <w:pPr>
        <w:tabs>
          <w:tab w:val="left" w:pos="5580"/>
        </w:tabs>
        <w:ind w:right="425"/>
        <w:rPr>
          <w:rFonts w:ascii="Times New Roman" w:eastAsia="Times New Roman" w:hAnsi="Times New Roman" w:cs="Times New Roman"/>
          <w:lang w:eastAsia="ru-RU"/>
        </w:rPr>
      </w:pPr>
      <w:r w:rsidRPr="00321C82">
        <w:rPr>
          <w:rFonts w:ascii="Times New Roman" w:eastAsia="Times New Roman" w:hAnsi="Times New Roman" w:cs="Times New Roman"/>
          <w:lang w:eastAsia="ru-RU"/>
        </w:rPr>
        <w:t xml:space="preserve"> Цена за </w:t>
      </w:r>
      <w:smartTag w:uri="urn:schemas-microsoft-com:office:smarttags" w:element="metricconverter">
        <w:smartTagPr>
          <w:attr w:name="ProductID" w:val="1 литр"/>
        </w:smartTagPr>
        <w:r w:rsidRPr="00321C82">
          <w:rPr>
            <w:rFonts w:ascii="Times New Roman" w:eastAsia="Times New Roman" w:hAnsi="Times New Roman" w:cs="Times New Roman"/>
            <w:lang w:eastAsia="ru-RU"/>
          </w:rPr>
          <w:t>1 литр</w:t>
        </w:r>
      </w:smartTag>
      <w:r w:rsidRPr="00321C82">
        <w:rPr>
          <w:rFonts w:ascii="Times New Roman" w:eastAsia="Times New Roman" w:hAnsi="Times New Roman" w:cs="Times New Roman"/>
          <w:lang w:eastAsia="ru-RU"/>
        </w:rPr>
        <w:t xml:space="preserve"> топлива может измениться в зависимости от стоимости топлива на момент покупки, при этом оплата осуществляется в пределах доведенных лимитов бюджетных обязательств на обеспечение деятельности администрации в том числе  подведомственных им казенных учреждений.</w:t>
      </w:r>
    </w:p>
    <w:p w:rsidR="00321C82" w:rsidRPr="00321C82" w:rsidRDefault="00321C82" w:rsidP="00321C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21C8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НОРМАТИВЫ ЗАТРАТ НА ТЕХНИЧЕСКОЕ ОБСЛУЖИВАНИЕ, ПРИОБРЕТЕНИЕ ЗАПЧАСТЕЙ</w:t>
      </w:r>
    </w:p>
    <w:p w:rsidR="00321C82" w:rsidRPr="00321C82" w:rsidRDefault="00321C82" w:rsidP="00321C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21C8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 РЕМОНТ АВТОТРАНСПОРТНОГО СРЕДСТВА АДМИНИСТРАЦИИ И КАЗЕННЫХ УЧРЕЖДЕНИЙ</w:t>
      </w:r>
      <w:r w:rsidRPr="00321C8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</w:p>
    <w:p w:rsidR="00321C82" w:rsidRPr="00321C82" w:rsidRDefault="00321C82" w:rsidP="00321C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32"/>
        <w:tblW w:w="0" w:type="auto"/>
        <w:tblInd w:w="250" w:type="dxa"/>
        <w:tblLook w:val="01E0" w:firstRow="1" w:lastRow="1" w:firstColumn="1" w:lastColumn="1" w:noHBand="0" w:noVBand="0"/>
      </w:tblPr>
      <w:tblGrid>
        <w:gridCol w:w="1720"/>
        <w:gridCol w:w="1553"/>
        <w:gridCol w:w="1956"/>
        <w:gridCol w:w="2134"/>
        <w:gridCol w:w="1958"/>
      </w:tblGrid>
      <w:tr w:rsidR="00321C82" w:rsidRPr="00321C82" w:rsidTr="004A3266">
        <w:tc>
          <w:tcPr>
            <w:tcW w:w="1720" w:type="dxa"/>
          </w:tcPr>
          <w:p w:rsidR="00321C82" w:rsidRPr="00321C82" w:rsidRDefault="00321C82" w:rsidP="00321C82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  <w:r w:rsidRPr="00321C82">
              <w:rPr>
                <w:rFonts w:ascii="Times New Roman" w:hAnsi="Times New Roman"/>
                <w:lang w:eastAsia="ru-RU"/>
              </w:rPr>
              <w:t xml:space="preserve">Вид транспорта </w:t>
            </w:r>
          </w:p>
        </w:tc>
        <w:tc>
          <w:tcPr>
            <w:tcW w:w="1553" w:type="dxa"/>
          </w:tcPr>
          <w:p w:rsidR="00321C82" w:rsidRPr="00321C82" w:rsidRDefault="00321C82" w:rsidP="00321C8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21C82">
              <w:rPr>
                <w:rFonts w:ascii="Times New Roman" w:hAnsi="Times New Roman"/>
                <w:lang w:eastAsia="ru-RU"/>
              </w:rPr>
              <w:t>Цена контракта, за один ремонт</w:t>
            </w:r>
          </w:p>
          <w:p w:rsidR="00321C82" w:rsidRPr="00321C82" w:rsidRDefault="00321C82" w:rsidP="00321C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 w:rsidRPr="00321C82">
              <w:rPr>
                <w:rFonts w:ascii="Times New Roman" w:hAnsi="Times New Roman"/>
                <w:lang w:eastAsia="ru-RU"/>
              </w:rPr>
              <w:t>(не более, руб.).</w:t>
            </w:r>
          </w:p>
        </w:tc>
        <w:tc>
          <w:tcPr>
            <w:tcW w:w="1956" w:type="dxa"/>
          </w:tcPr>
          <w:p w:rsidR="00321C82" w:rsidRPr="00321C82" w:rsidRDefault="00321C82" w:rsidP="00321C8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21C82">
              <w:rPr>
                <w:rFonts w:ascii="Times New Roman" w:hAnsi="Times New Roman"/>
                <w:lang w:eastAsia="ru-RU"/>
              </w:rPr>
              <w:t>Цена контракта, на покупку запасных частей</w:t>
            </w:r>
          </w:p>
          <w:p w:rsidR="00321C82" w:rsidRPr="00321C82" w:rsidRDefault="00321C82" w:rsidP="00321C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 w:rsidRPr="00321C82">
              <w:rPr>
                <w:rFonts w:ascii="Times New Roman" w:hAnsi="Times New Roman"/>
                <w:lang w:eastAsia="ru-RU"/>
              </w:rPr>
              <w:t>(не более, руб.).</w:t>
            </w:r>
          </w:p>
        </w:tc>
        <w:tc>
          <w:tcPr>
            <w:tcW w:w="2134" w:type="dxa"/>
          </w:tcPr>
          <w:p w:rsidR="00321C82" w:rsidRPr="00321C82" w:rsidRDefault="00321C82" w:rsidP="00321C8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21C82">
              <w:rPr>
                <w:rFonts w:ascii="Times New Roman" w:hAnsi="Times New Roman"/>
                <w:lang w:eastAsia="ru-RU"/>
              </w:rPr>
              <w:t>Кол-во заключенных контрактов</w:t>
            </w:r>
          </w:p>
        </w:tc>
        <w:tc>
          <w:tcPr>
            <w:tcW w:w="1958" w:type="dxa"/>
          </w:tcPr>
          <w:p w:rsidR="00321C82" w:rsidRPr="00321C82" w:rsidRDefault="00321C82" w:rsidP="00321C8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21C82">
              <w:rPr>
                <w:rFonts w:ascii="Times New Roman" w:hAnsi="Times New Roman"/>
                <w:lang w:eastAsia="ru-RU"/>
              </w:rPr>
              <w:t>Затраты в год</w:t>
            </w:r>
          </w:p>
          <w:p w:rsidR="00321C82" w:rsidRPr="00321C82" w:rsidRDefault="00321C82" w:rsidP="00321C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 w:rsidRPr="00321C82">
              <w:rPr>
                <w:rFonts w:ascii="Times New Roman" w:hAnsi="Times New Roman"/>
                <w:lang w:eastAsia="ru-RU"/>
              </w:rPr>
              <w:t>(не более, руб.)</w:t>
            </w:r>
          </w:p>
        </w:tc>
      </w:tr>
      <w:tr w:rsidR="00321C82" w:rsidRPr="00321C82" w:rsidTr="004A3266">
        <w:tc>
          <w:tcPr>
            <w:tcW w:w="1720" w:type="dxa"/>
          </w:tcPr>
          <w:p w:rsidR="00321C82" w:rsidRPr="00321C82" w:rsidRDefault="00321C82" w:rsidP="00321C82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  <w:r w:rsidRPr="00321C82">
              <w:rPr>
                <w:rFonts w:ascii="Times New Roman" w:hAnsi="Times New Roman"/>
                <w:lang w:eastAsia="ru-RU"/>
              </w:rPr>
              <w:t>Легковой автомобиль</w:t>
            </w:r>
          </w:p>
          <w:p w:rsidR="00321C82" w:rsidRPr="00321C82" w:rsidRDefault="00321C82" w:rsidP="00321C82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3" w:type="dxa"/>
          </w:tcPr>
          <w:p w:rsidR="00321C82" w:rsidRPr="00321C82" w:rsidRDefault="00321C82" w:rsidP="00321C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 w:rsidRPr="00321C82">
              <w:rPr>
                <w:rFonts w:ascii="Times New Roman" w:hAnsi="Times New Roman"/>
                <w:lang w:eastAsia="ru-RU"/>
              </w:rPr>
              <w:t>99 000,00</w:t>
            </w:r>
          </w:p>
        </w:tc>
        <w:tc>
          <w:tcPr>
            <w:tcW w:w="1956" w:type="dxa"/>
          </w:tcPr>
          <w:p w:rsidR="00321C82" w:rsidRPr="00321C82" w:rsidRDefault="00321C82" w:rsidP="00321C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 w:rsidRPr="00321C82">
              <w:rPr>
                <w:rFonts w:ascii="Times New Roman" w:hAnsi="Times New Roman"/>
                <w:lang w:eastAsia="ru-RU"/>
              </w:rPr>
              <w:t>70 000,00</w:t>
            </w:r>
          </w:p>
        </w:tc>
        <w:tc>
          <w:tcPr>
            <w:tcW w:w="2134" w:type="dxa"/>
          </w:tcPr>
          <w:p w:rsidR="00321C82" w:rsidRPr="00321C82" w:rsidRDefault="00321C82" w:rsidP="00321C82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  <w:r w:rsidRPr="00321C82">
              <w:rPr>
                <w:rFonts w:ascii="Times New Roman" w:hAnsi="Times New Roman"/>
                <w:lang w:eastAsia="ru-RU"/>
              </w:rPr>
              <w:t>Исходя из фактической потребности</w:t>
            </w:r>
          </w:p>
        </w:tc>
        <w:tc>
          <w:tcPr>
            <w:tcW w:w="1958" w:type="dxa"/>
          </w:tcPr>
          <w:p w:rsidR="00321C82" w:rsidRPr="00321C82" w:rsidRDefault="00321C82" w:rsidP="00321C82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  <w:r w:rsidRPr="00321C82">
              <w:rPr>
                <w:rFonts w:ascii="Times New Roman" w:hAnsi="Times New Roman"/>
                <w:lang w:eastAsia="ru-RU"/>
              </w:rPr>
              <w:t xml:space="preserve"> не более лимитов бюджетных обязательств, предусмотренных на эти цели</w:t>
            </w:r>
          </w:p>
        </w:tc>
      </w:tr>
      <w:tr w:rsidR="00321C82" w:rsidRPr="00321C82" w:rsidTr="004A3266">
        <w:tc>
          <w:tcPr>
            <w:tcW w:w="1720" w:type="dxa"/>
          </w:tcPr>
          <w:p w:rsidR="00321C82" w:rsidRPr="00321C82" w:rsidRDefault="00321C82" w:rsidP="00321C82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  <w:r w:rsidRPr="00321C82">
              <w:rPr>
                <w:rFonts w:ascii="Times New Roman" w:hAnsi="Times New Roman"/>
                <w:lang w:eastAsia="ru-RU"/>
              </w:rPr>
              <w:t>Сельхозтехника</w:t>
            </w:r>
          </w:p>
        </w:tc>
        <w:tc>
          <w:tcPr>
            <w:tcW w:w="1553" w:type="dxa"/>
          </w:tcPr>
          <w:p w:rsidR="00321C82" w:rsidRPr="00321C82" w:rsidRDefault="00321C82" w:rsidP="00321C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 w:rsidRPr="00321C82">
              <w:rPr>
                <w:rFonts w:ascii="Times New Roman" w:hAnsi="Times New Roman"/>
                <w:lang w:eastAsia="ru-RU"/>
              </w:rPr>
              <w:t>99 000,00</w:t>
            </w:r>
          </w:p>
        </w:tc>
        <w:tc>
          <w:tcPr>
            <w:tcW w:w="1956" w:type="dxa"/>
          </w:tcPr>
          <w:p w:rsidR="00321C82" w:rsidRPr="00321C82" w:rsidRDefault="00321C82" w:rsidP="00321C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 w:rsidRPr="00321C82">
              <w:rPr>
                <w:rFonts w:ascii="Times New Roman" w:hAnsi="Times New Roman"/>
                <w:lang w:eastAsia="ru-RU"/>
              </w:rPr>
              <w:t>90 000,00</w:t>
            </w:r>
          </w:p>
        </w:tc>
        <w:tc>
          <w:tcPr>
            <w:tcW w:w="2134" w:type="dxa"/>
          </w:tcPr>
          <w:p w:rsidR="00321C82" w:rsidRPr="00321C82" w:rsidRDefault="00321C82" w:rsidP="00321C82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  <w:r w:rsidRPr="00321C82">
              <w:rPr>
                <w:rFonts w:ascii="Times New Roman" w:hAnsi="Times New Roman"/>
                <w:lang w:eastAsia="ru-RU"/>
              </w:rPr>
              <w:t>Исходя из фактической потребности</w:t>
            </w:r>
          </w:p>
        </w:tc>
        <w:tc>
          <w:tcPr>
            <w:tcW w:w="1958" w:type="dxa"/>
          </w:tcPr>
          <w:p w:rsidR="00321C82" w:rsidRPr="00321C82" w:rsidRDefault="00321C82" w:rsidP="00321C82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  <w:r w:rsidRPr="00321C82">
              <w:rPr>
                <w:rFonts w:ascii="Times New Roman" w:hAnsi="Times New Roman"/>
                <w:lang w:eastAsia="ru-RU"/>
              </w:rPr>
              <w:t xml:space="preserve"> не более лимитов бюджетных обязательств, предусмотренных на эти цели</w:t>
            </w:r>
          </w:p>
        </w:tc>
      </w:tr>
      <w:tr w:rsidR="00321C82" w:rsidRPr="00321C82" w:rsidTr="004A3266">
        <w:tc>
          <w:tcPr>
            <w:tcW w:w="1720" w:type="dxa"/>
          </w:tcPr>
          <w:p w:rsidR="00321C82" w:rsidRPr="00321C82" w:rsidRDefault="00321C82" w:rsidP="00321C82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  <w:r w:rsidRPr="00321C82">
              <w:rPr>
                <w:rFonts w:ascii="Times New Roman" w:hAnsi="Times New Roman"/>
                <w:lang w:eastAsia="ru-RU"/>
              </w:rPr>
              <w:t>Грузовой автомобиль</w:t>
            </w:r>
          </w:p>
        </w:tc>
        <w:tc>
          <w:tcPr>
            <w:tcW w:w="1553" w:type="dxa"/>
          </w:tcPr>
          <w:p w:rsidR="00321C82" w:rsidRPr="00321C82" w:rsidRDefault="00321C82" w:rsidP="00321C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 w:rsidRPr="00321C82">
              <w:rPr>
                <w:rFonts w:ascii="Times New Roman" w:hAnsi="Times New Roman"/>
                <w:lang w:eastAsia="ru-RU"/>
              </w:rPr>
              <w:t>99 000,00</w:t>
            </w:r>
          </w:p>
        </w:tc>
        <w:tc>
          <w:tcPr>
            <w:tcW w:w="1956" w:type="dxa"/>
          </w:tcPr>
          <w:p w:rsidR="00321C82" w:rsidRPr="00321C82" w:rsidRDefault="00321C82" w:rsidP="00321C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 w:rsidRPr="00321C82">
              <w:rPr>
                <w:rFonts w:ascii="Times New Roman" w:hAnsi="Times New Roman"/>
                <w:lang w:eastAsia="ru-RU"/>
              </w:rPr>
              <w:t>90 000,00</w:t>
            </w:r>
          </w:p>
        </w:tc>
        <w:tc>
          <w:tcPr>
            <w:tcW w:w="2134" w:type="dxa"/>
          </w:tcPr>
          <w:p w:rsidR="00321C82" w:rsidRPr="00321C82" w:rsidRDefault="00321C82" w:rsidP="00321C82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  <w:r w:rsidRPr="00321C82">
              <w:rPr>
                <w:rFonts w:ascii="Times New Roman" w:hAnsi="Times New Roman"/>
                <w:lang w:eastAsia="ru-RU"/>
              </w:rPr>
              <w:t>Исходя из фактической потребности</w:t>
            </w:r>
          </w:p>
        </w:tc>
        <w:tc>
          <w:tcPr>
            <w:tcW w:w="1958" w:type="dxa"/>
          </w:tcPr>
          <w:p w:rsidR="00321C82" w:rsidRPr="00321C82" w:rsidRDefault="00321C82" w:rsidP="00321C82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  <w:r w:rsidRPr="00321C82">
              <w:rPr>
                <w:rFonts w:ascii="Times New Roman" w:hAnsi="Times New Roman"/>
                <w:lang w:eastAsia="ru-RU"/>
              </w:rPr>
              <w:t xml:space="preserve"> не более лимитов бюджетных обязательств, предусмотренных на эти цели</w:t>
            </w:r>
          </w:p>
        </w:tc>
      </w:tr>
    </w:tbl>
    <w:p w:rsidR="00321C82" w:rsidRPr="00321C82" w:rsidRDefault="00321C82" w:rsidP="00321C82">
      <w:pPr>
        <w:spacing w:line="240" w:lineRule="auto"/>
        <w:rPr>
          <w:rFonts w:ascii="Times New Roman" w:eastAsia="Calibri" w:hAnsi="Times New Roman" w:cs="Times New Roman"/>
        </w:rPr>
      </w:pPr>
    </w:p>
    <w:p w:rsidR="00321C82" w:rsidRPr="00321C82" w:rsidRDefault="00321C82" w:rsidP="00321C82">
      <w:pPr>
        <w:widowControl w:val="0"/>
        <w:tabs>
          <w:tab w:val="left" w:pos="24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321C82">
        <w:rPr>
          <w:rFonts w:ascii="Times New Roman" w:eastAsia="Times New Roman" w:hAnsi="Times New Roman" w:cs="Times New Roman"/>
          <w:lang w:eastAsia="ru-RU"/>
        </w:rPr>
        <w:tab/>
        <w:t>Количество проведенных ремонтов и приобретенных запчастей  может быть изменено по решению главы администрации. При этом закупка, не указанная в настоящем Приложении осуществляется в пределах доведенных лимитов бюджетных обязательств на обеспечение деятельности администрации.</w:t>
      </w:r>
    </w:p>
    <w:p w:rsidR="00321C82" w:rsidRPr="00321C82" w:rsidRDefault="00321C82" w:rsidP="00321C82">
      <w:pPr>
        <w:suppressAutoHyphens/>
        <w:autoSpaceDE w:val="0"/>
        <w:autoSpaceDN w:val="0"/>
        <w:adjustRightInd w:val="0"/>
        <w:ind w:right="425"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321C82">
        <w:rPr>
          <w:rFonts w:ascii="Times New Roman" w:eastAsia="Times New Roman" w:hAnsi="Times New Roman" w:cs="Times New Roman"/>
          <w:lang w:eastAsia="ru-RU"/>
        </w:rPr>
        <w:t>Затраты на приобретение запасных частей для транспортных средств определяются по фактическим затратам в отчетном финансовом году с учетом нормативов обеспечения функций учреждений.</w:t>
      </w:r>
    </w:p>
    <w:p w:rsidR="00321C82" w:rsidRPr="00321C82" w:rsidRDefault="00321C82" w:rsidP="00321C8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21C8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НОРМАТИВЫ ЗАТРАТ  НА ПРИОБРЕТЕНИЕ ПОЛИСОВ ОБЯЗАТЕЛЬНОГО СТРАХОВАНИЯ ГРАЖДАНСКОЙ ОТВЕТСТВЕННОСТИ ВЛАДЕЛЬЦЕВ ТРАНСПОРТНЫХ СРЕДСТВ</w:t>
      </w:r>
      <w:r w:rsidRPr="00321C8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</w:r>
    </w:p>
    <w:tbl>
      <w:tblPr>
        <w:tblStyle w:val="33"/>
        <w:tblW w:w="0" w:type="auto"/>
        <w:tblLook w:val="01E0" w:firstRow="1" w:lastRow="1" w:firstColumn="1" w:lastColumn="1" w:noHBand="0" w:noVBand="0"/>
      </w:tblPr>
      <w:tblGrid>
        <w:gridCol w:w="3200"/>
        <w:gridCol w:w="3181"/>
        <w:gridCol w:w="3190"/>
      </w:tblGrid>
      <w:tr w:rsidR="00321C82" w:rsidRPr="00321C82" w:rsidTr="004A3266">
        <w:tc>
          <w:tcPr>
            <w:tcW w:w="3284" w:type="dxa"/>
          </w:tcPr>
          <w:p w:rsidR="00321C82" w:rsidRPr="00321C82" w:rsidRDefault="00321C82" w:rsidP="00321C82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  <w:r w:rsidRPr="00321C82">
              <w:rPr>
                <w:rFonts w:ascii="Times New Roman" w:hAnsi="Times New Roman"/>
                <w:lang w:eastAsia="ru-RU"/>
              </w:rPr>
              <w:t xml:space="preserve">Наименование </w:t>
            </w:r>
          </w:p>
        </w:tc>
        <w:tc>
          <w:tcPr>
            <w:tcW w:w="3284" w:type="dxa"/>
          </w:tcPr>
          <w:p w:rsidR="00321C82" w:rsidRPr="00321C82" w:rsidRDefault="00321C82" w:rsidP="00321C82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  <w:r w:rsidRPr="00321C82">
              <w:rPr>
                <w:rFonts w:ascii="Times New Roman" w:hAnsi="Times New Roman"/>
                <w:lang w:eastAsia="ru-RU"/>
              </w:rPr>
              <w:t xml:space="preserve">Количество полисов </w:t>
            </w:r>
          </w:p>
        </w:tc>
        <w:tc>
          <w:tcPr>
            <w:tcW w:w="3284" w:type="dxa"/>
          </w:tcPr>
          <w:p w:rsidR="00321C82" w:rsidRPr="00321C82" w:rsidRDefault="00321C82" w:rsidP="00321C82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  <w:r w:rsidRPr="00321C82">
              <w:rPr>
                <w:rFonts w:ascii="Times New Roman" w:hAnsi="Times New Roman"/>
                <w:lang w:eastAsia="ru-RU"/>
              </w:rPr>
              <w:t xml:space="preserve">Цена приобретения 1 полиса*, не более (руб.) </w:t>
            </w:r>
          </w:p>
        </w:tc>
      </w:tr>
      <w:tr w:rsidR="00321C82" w:rsidRPr="00321C82" w:rsidTr="004A3266">
        <w:tc>
          <w:tcPr>
            <w:tcW w:w="3284" w:type="dxa"/>
          </w:tcPr>
          <w:p w:rsidR="00321C82" w:rsidRPr="00321C82" w:rsidRDefault="00321C82" w:rsidP="00321C82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  <w:r w:rsidRPr="00321C82">
              <w:rPr>
                <w:rFonts w:ascii="Times New Roman" w:hAnsi="Times New Roman"/>
                <w:lang w:eastAsia="ru-RU"/>
              </w:rPr>
              <w:lastRenderedPageBreak/>
              <w:t xml:space="preserve">Администрация поселения </w:t>
            </w:r>
          </w:p>
        </w:tc>
        <w:tc>
          <w:tcPr>
            <w:tcW w:w="3284" w:type="dxa"/>
          </w:tcPr>
          <w:p w:rsidR="00321C82" w:rsidRPr="00321C82" w:rsidRDefault="00321C82" w:rsidP="00321C82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  <w:r w:rsidRPr="00321C82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3284" w:type="dxa"/>
          </w:tcPr>
          <w:p w:rsidR="00321C82" w:rsidRPr="00321C82" w:rsidRDefault="00321C82" w:rsidP="00321C82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  <w:r w:rsidRPr="00321C82">
              <w:rPr>
                <w:rFonts w:ascii="Times New Roman" w:hAnsi="Times New Roman"/>
                <w:lang w:eastAsia="ru-RU"/>
              </w:rPr>
              <w:t>50 000,00</w:t>
            </w:r>
          </w:p>
        </w:tc>
      </w:tr>
      <w:tr w:rsidR="00321C82" w:rsidRPr="00321C82" w:rsidTr="004A3266">
        <w:tc>
          <w:tcPr>
            <w:tcW w:w="3284" w:type="dxa"/>
          </w:tcPr>
          <w:p w:rsidR="00321C82" w:rsidRPr="00321C82" w:rsidRDefault="00321C82" w:rsidP="00321C82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  <w:r w:rsidRPr="00321C82">
              <w:rPr>
                <w:rFonts w:ascii="Times New Roman" w:hAnsi="Times New Roman"/>
                <w:lang w:eastAsia="ru-RU"/>
              </w:rPr>
              <w:t>МКУ Центр культуры</w:t>
            </w:r>
          </w:p>
        </w:tc>
        <w:tc>
          <w:tcPr>
            <w:tcW w:w="3284" w:type="dxa"/>
          </w:tcPr>
          <w:p w:rsidR="00321C82" w:rsidRPr="00321C82" w:rsidRDefault="00321C82" w:rsidP="00321C82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  <w:r w:rsidRPr="00321C82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3284" w:type="dxa"/>
          </w:tcPr>
          <w:p w:rsidR="00321C82" w:rsidRPr="00321C82" w:rsidRDefault="00321C82" w:rsidP="00321C82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  <w:r w:rsidRPr="00321C82">
              <w:rPr>
                <w:rFonts w:ascii="Times New Roman" w:hAnsi="Times New Roman"/>
                <w:lang w:eastAsia="ru-RU"/>
              </w:rPr>
              <w:t>45 000,00</w:t>
            </w:r>
          </w:p>
        </w:tc>
      </w:tr>
    </w:tbl>
    <w:p w:rsidR="00321C82" w:rsidRPr="00321C82" w:rsidRDefault="00321C82" w:rsidP="00321C8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425" w:firstLine="709"/>
        <w:rPr>
          <w:rFonts w:ascii="Times New Roman" w:eastAsia="Times New Roman" w:hAnsi="Times New Roman" w:cs="Times New Roman"/>
          <w:lang w:eastAsia="ru-RU"/>
        </w:rPr>
      </w:pPr>
      <w:r w:rsidRPr="00321C82">
        <w:rPr>
          <w:rFonts w:ascii="Times New Roman" w:eastAsia="Times New Roman" w:hAnsi="Times New Roman" w:cs="Times New Roman"/>
          <w:lang w:eastAsia="ru-RU"/>
        </w:rPr>
        <w:t>* Затраты на приобретение полисов обязательного страхования гражданской ответственности владельцев транспортных средств определяются в соответствии с базовыми ставками страховых тарифов и коэффициентами страховых тарифов.</w:t>
      </w:r>
    </w:p>
    <w:p w:rsidR="00321C82" w:rsidRPr="00321C82" w:rsidRDefault="00321C82" w:rsidP="00321C8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425" w:firstLine="709"/>
        <w:rPr>
          <w:rFonts w:ascii="Times New Roman" w:eastAsia="Times New Roman" w:hAnsi="Times New Roman" w:cs="Times New Roman"/>
          <w:lang w:eastAsia="ru-RU"/>
        </w:rPr>
      </w:pPr>
    </w:p>
    <w:p w:rsidR="00321C82" w:rsidRPr="00321C82" w:rsidRDefault="00321C82" w:rsidP="00321C8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21C8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НОРМАТИВНЫЕ ЗАТРАТЫ НА ПРИОБРЕТЕНИЕ КОММУНАЛЬНЫХ УСЛУГ АДМИНИСТРАЦИИ И КАЗЕННЫХ УЧРЕЖДЕНИЙ</w:t>
      </w:r>
    </w:p>
    <w:p w:rsidR="00321C82" w:rsidRPr="00321C82" w:rsidRDefault="00321C82" w:rsidP="00321C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126"/>
        <w:gridCol w:w="1418"/>
        <w:gridCol w:w="3827"/>
        <w:gridCol w:w="1559"/>
      </w:tblGrid>
      <w:tr w:rsidR="00321C82" w:rsidRPr="00321C82" w:rsidTr="004A3266">
        <w:tc>
          <w:tcPr>
            <w:tcW w:w="567" w:type="dxa"/>
          </w:tcPr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2126" w:type="dxa"/>
          </w:tcPr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Наименование услуги</w:t>
            </w:r>
          </w:p>
        </w:tc>
        <w:tc>
          <w:tcPr>
            <w:tcW w:w="1418" w:type="dxa"/>
          </w:tcPr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 xml:space="preserve">Годовая потребность </w:t>
            </w:r>
          </w:p>
        </w:tc>
        <w:tc>
          <w:tcPr>
            <w:tcW w:w="3827" w:type="dxa"/>
          </w:tcPr>
          <w:p w:rsidR="00321C82" w:rsidRPr="00321C82" w:rsidRDefault="00321C82" w:rsidP="00321C82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Цена за единицу</w:t>
            </w:r>
          </w:p>
        </w:tc>
        <w:tc>
          <w:tcPr>
            <w:tcW w:w="1559" w:type="dxa"/>
          </w:tcPr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Затраты в год</w:t>
            </w:r>
          </w:p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(не более, руб.)</w:t>
            </w:r>
          </w:p>
        </w:tc>
      </w:tr>
      <w:tr w:rsidR="00321C82" w:rsidRPr="00321C82" w:rsidTr="004A3266">
        <w:tc>
          <w:tcPr>
            <w:tcW w:w="567" w:type="dxa"/>
          </w:tcPr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126" w:type="dxa"/>
          </w:tcPr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 xml:space="preserve">Электроснабжение администрации  </w:t>
            </w:r>
          </w:p>
        </w:tc>
        <w:tc>
          <w:tcPr>
            <w:tcW w:w="1418" w:type="dxa"/>
          </w:tcPr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200,0 тыс. квт. Ч.</w:t>
            </w:r>
          </w:p>
        </w:tc>
        <w:tc>
          <w:tcPr>
            <w:tcW w:w="3827" w:type="dxa"/>
          </w:tcPr>
          <w:p w:rsidR="00321C82" w:rsidRPr="00321C82" w:rsidRDefault="00321C82" w:rsidP="00321C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В соответствии  с постановлением Комитета по тарифам Волгоградской области</w:t>
            </w:r>
          </w:p>
        </w:tc>
        <w:tc>
          <w:tcPr>
            <w:tcW w:w="1559" w:type="dxa"/>
          </w:tcPr>
          <w:p w:rsidR="00321C82" w:rsidRPr="00321C82" w:rsidRDefault="00321C82" w:rsidP="00321C8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1 360 000,00</w:t>
            </w:r>
          </w:p>
        </w:tc>
      </w:tr>
      <w:tr w:rsidR="00321C82" w:rsidRPr="00321C82" w:rsidTr="004A3266">
        <w:trPr>
          <w:trHeight w:val="739"/>
        </w:trPr>
        <w:tc>
          <w:tcPr>
            <w:tcW w:w="567" w:type="dxa"/>
          </w:tcPr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126" w:type="dxa"/>
          </w:tcPr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 xml:space="preserve">Электроснабжение МКУ Центр культуры </w:t>
            </w:r>
          </w:p>
        </w:tc>
        <w:tc>
          <w:tcPr>
            <w:tcW w:w="1418" w:type="dxa"/>
          </w:tcPr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6,665 тыс. квт. Ч.</w:t>
            </w:r>
          </w:p>
        </w:tc>
        <w:tc>
          <w:tcPr>
            <w:tcW w:w="3827" w:type="dxa"/>
          </w:tcPr>
          <w:p w:rsidR="00321C82" w:rsidRPr="00321C82" w:rsidRDefault="00321C82" w:rsidP="00321C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В соответствии  с постановлением Комитета по тарифам Волгоградской области</w:t>
            </w:r>
          </w:p>
        </w:tc>
        <w:tc>
          <w:tcPr>
            <w:tcW w:w="1559" w:type="dxa"/>
          </w:tcPr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40 000,00</w:t>
            </w:r>
          </w:p>
        </w:tc>
      </w:tr>
      <w:tr w:rsidR="00321C82" w:rsidRPr="00321C82" w:rsidTr="004A3266">
        <w:trPr>
          <w:trHeight w:val="461"/>
        </w:trPr>
        <w:tc>
          <w:tcPr>
            <w:tcW w:w="567" w:type="dxa"/>
          </w:tcPr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126" w:type="dxa"/>
          </w:tcPr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 xml:space="preserve">Теплоснабжение МКУ Центр культуы </w:t>
            </w:r>
          </w:p>
        </w:tc>
        <w:tc>
          <w:tcPr>
            <w:tcW w:w="1418" w:type="dxa"/>
          </w:tcPr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 xml:space="preserve">25 тыс.м3 </w:t>
            </w:r>
          </w:p>
        </w:tc>
        <w:tc>
          <w:tcPr>
            <w:tcW w:w="3827" w:type="dxa"/>
          </w:tcPr>
          <w:p w:rsidR="00321C82" w:rsidRPr="00321C82" w:rsidRDefault="00321C82" w:rsidP="00321C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В соответствии  с постановлением Комитета по тарифам Волгоградской области</w:t>
            </w:r>
          </w:p>
        </w:tc>
        <w:tc>
          <w:tcPr>
            <w:tcW w:w="1559" w:type="dxa"/>
          </w:tcPr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150 000,00</w:t>
            </w:r>
          </w:p>
        </w:tc>
      </w:tr>
      <w:tr w:rsidR="00321C82" w:rsidRPr="00321C82" w:rsidTr="004A3266">
        <w:tc>
          <w:tcPr>
            <w:tcW w:w="567" w:type="dxa"/>
          </w:tcPr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126" w:type="dxa"/>
          </w:tcPr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Вывоз твердых бытовых отходов администрации</w:t>
            </w:r>
          </w:p>
        </w:tc>
        <w:tc>
          <w:tcPr>
            <w:tcW w:w="1418" w:type="dxa"/>
          </w:tcPr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1009 м3</w:t>
            </w:r>
          </w:p>
        </w:tc>
        <w:tc>
          <w:tcPr>
            <w:tcW w:w="3827" w:type="dxa"/>
          </w:tcPr>
          <w:p w:rsidR="00321C82" w:rsidRPr="00321C82" w:rsidRDefault="00321C82" w:rsidP="00321C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В соответствии  с постановлением Комитета по тарифам Волгоградской области</w:t>
            </w:r>
          </w:p>
        </w:tc>
        <w:tc>
          <w:tcPr>
            <w:tcW w:w="1559" w:type="dxa"/>
          </w:tcPr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900 000,00</w:t>
            </w:r>
          </w:p>
        </w:tc>
      </w:tr>
      <w:tr w:rsidR="00321C82" w:rsidRPr="00321C82" w:rsidTr="004A3266">
        <w:tc>
          <w:tcPr>
            <w:tcW w:w="567" w:type="dxa"/>
          </w:tcPr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126" w:type="dxa"/>
          </w:tcPr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Вывоз твердых бытовых отходов МКУ Центр культуры</w:t>
            </w:r>
          </w:p>
        </w:tc>
        <w:tc>
          <w:tcPr>
            <w:tcW w:w="1418" w:type="dxa"/>
          </w:tcPr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60 м3</w:t>
            </w:r>
          </w:p>
        </w:tc>
        <w:tc>
          <w:tcPr>
            <w:tcW w:w="3827" w:type="dxa"/>
          </w:tcPr>
          <w:p w:rsidR="00321C82" w:rsidRPr="00321C82" w:rsidRDefault="00321C82" w:rsidP="00321C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В соответствии  с постановлением Комитета по тарифам Волгоградской области</w:t>
            </w:r>
          </w:p>
        </w:tc>
        <w:tc>
          <w:tcPr>
            <w:tcW w:w="1559" w:type="dxa"/>
          </w:tcPr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48 000,00</w:t>
            </w:r>
          </w:p>
        </w:tc>
      </w:tr>
      <w:tr w:rsidR="00321C82" w:rsidRPr="00321C82" w:rsidTr="004A3266">
        <w:tc>
          <w:tcPr>
            <w:tcW w:w="567" w:type="dxa"/>
          </w:tcPr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126" w:type="dxa"/>
          </w:tcPr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Утилизация ртутьсодержащих отходов</w:t>
            </w:r>
          </w:p>
        </w:tc>
        <w:tc>
          <w:tcPr>
            <w:tcW w:w="1418" w:type="dxa"/>
          </w:tcPr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 xml:space="preserve">60 шт </w:t>
            </w:r>
          </w:p>
        </w:tc>
        <w:tc>
          <w:tcPr>
            <w:tcW w:w="3827" w:type="dxa"/>
          </w:tcPr>
          <w:p w:rsidR="00321C82" w:rsidRPr="00321C82" w:rsidRDefault="00321C82" w:rsidP="00321C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 xml:space="preserve">В соответствии  с постановлением Комитета по тарифам Волгоградской области </w:t>
            </w:r>
          </w:p>
        </w:tc>
        <w:tc>
          <w:tcPr>
            <w:tcW w:w="1559" w:type="dxa"/>
          </w:tcPr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 xml:space="preserve">2 500,0 </w:t>
            </w:r>
          </w:p>
        </w:tc>
      </w:tr>
      <w:tr w:rsidR="00321C82" w:rsidRPr="00321C82" w:rsidTr="004A3266">
        <w:tc>
          <w:tcPr>
            <w:tcW w:w="567" w:type="dxa"/>
          </w:tcPr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126" w:type="dxa"/>
          </w:tcPr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Ликвидация несанкционированных свалок</w:t>
            </w:r>
          </w:p>
        </w:tc>
        <w:tc>
          <w:tcPr>
            <w:tcW w:w="1418" w:type="dxa"/>
          </w:tcPr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4 шт</w:t>
            </w:r>
          </w:p>
        </w:tc>
        <w:tc>
          <w:tcPr>
            <w:tcW w:w="3827" w:type="dxa"/>
          </w:tcPr>
          <w:p w:rsidR="00321C82" w:rsidRPr="00321C82" w:rsidRDefault="00321C82" w:rsidP="00321C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В соответствии с ЛСР</w:t>
            </w:r>
          </w:p>
        </w:tc>
        <w:tc>
          <w:tcPr>
            <w:tcW w:w="1559" w:type="dxa"/>
          </w:tcPr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390 000,00</w:t>
            </w:r>
          </w:p>
        </w:tc>
      </w:tr>
    </w:tbl>
    <w:p w:rsidR="00321C82" w:rsidRPr="00321C82" w:rsidRDefault="00321C82" w:rsidP="00321C82">
      <w:pPr>
        <w:tabs>
          <w:tab w:val="left" w:pos="3360"/>
        </w:tabs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321C82" w:rsidRPr="00321C82" w:rsidRDefault="00321C82" w:rsidP="00321C8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425" w:firstLine="709"/>
        <w:rPr>
          <w:rFonts w:ascii="Times New Roman" w:eastAsia="Times New Roman" w:hAnsi="Times New Roman" w:cs="Times New Roman"/>
          <w:lang w:eastAsia="ru-RU"/>
        </w:rPr>
      </w:pPr>
    </w:p>
    <w:p w:rsidR="00321C82" w:rsidRPr="00321C82" w:rsidRDefault="00321C82" w:rsidP="00321C8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321C8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НОРМАТИВНЫЕ ЗАТРАТЫ НА ОПЛАТУ УСЛУГ  ВНЕШТАТНЫХ  СОТРУДНИКОВ</w:t>
      </w:r>
      <w:r w:rsidRPr="00321C8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  <w:t xml:space="preserve"> (ИЗ РАСЧЕТА НА ОДНОГО ВНЕШТАТНОГО СОТРУДНИКА) АДМИНИСТРАЦИИ </w:t>
      </w:r>
    </w:p>
    <w:tbl>
      <w:tblPr>
        <w:tblStyle w:val="4"/>
        <w:tblW w:w="0" w:type="auto"/>
        <w:tblInd w:w="250" w:type="dxa"/>
        <w:tblLook w:val="04A0" w:firstRow="1" w:lastRow="0" w:firstColumn="1" w:lastColumn="0" w:noHBand="0" w:noVBand="1"/>
      </w:tblPr>
      <w:tblGrid>
        <w:gridCol w:w="2065"/>
        <w:gridCol w:w="1672"/>
        <w:gridCol w:w="1528"/>
        <w:gridCol w:w="2059"/>
        <w:gridCol w:w="1997"/>
      </w:tblGrid>
      <w:tr w:rsidR="00321C82" w:rsidRPr="00321C82" w:rsidTr="004A3266">
        <w:tc>
          <w:tcPr>
            <w:tcW w:w="2126" w:type="dxa"/>
          </w:tcPr>
          <w:p w:rsidR="00321C82" w:rsidRPr="00321C82" w:rsidRDefault="00321C82" w:rsidP="00321C82">
            <w:pPr>
              <w:autoSpaceDE w:val="0"/>
              <w:autoSpaceDN w:val="0"/>
              <w:adjustRightInd w:val="0"/>
              <w:jc w:val="center"/>
            </w:pPr>
            <w:r w:rsidRPr="00321C82">
              <w:t>Количество внештатных сотрудников</w:t>
            </w:r>
          </w:p>
        </w:tc>
        <w:tc>
          <w:tcPr>
            <w:tcW w:w="1701" w:type="dxa"/>
          </w:tcPr>
          <w:p w:rsidR="00321C82" w:rsidRPr="00321C82" w:rsidRDefault="00321C82" w:rsidP="00321C82">
            <w:pPr>
              <w:autoSpaceDE w:val="0"/>
              <w:autoSpaceDN w:val="0"/>
              <w:adjustRightInd w:val="0"/>
              <w:jc w:val="center"/>
            </w:pPr>
            <w:r w:rsidRPr="00321C82">
              <w:t xml:space="preserve">Количество </w:t>
            </w:r>
          </w:p>
          <w:p w:rsidR="00321C82" w:rsidRPr="00321C82" w:rsidRDefault="00321C82" w:rsidP="00321C82">
            <w:pPr>
              <w:autoSpaceDE w:val="0"/>
              <w:autoSpaceDN w:val="0"/>
              <w:adjustRightInd w:val="0"/>
              <w:jc w:val="center"/>
            </w:pPr>
            <w:r w:rsidRPr="00321C82">
              <w:t xml:space="preserve">  гражданско-правовых договоров</w:t>
            </w:r>
          </w:p>
        </w:tc>
        <w:tc>
          <w:tcPr>
            <w:tcW w:w="1560" w:type="dxa"/>
          </w:tcPr>
          <w:p w:rsidR="00321C82" w:rsidRPr="00321C82" w:rsidRDefault="00321C82" w:rsidP="00321C82">
            <w:pPr>
              <w:autoSpaceDE w:val="0"/>
              <w:autoSpaceDN w:val="0"/>
              <w:adjustRightInd w:val="0"/>
              <w:jc w:val="center"/>
            </w:pPr>
            <w:r w:rsidRPr="00321C82">
              <w:t>Стоимость 1 месяца работы</w:t>
            </w:r>
          </w:p>
          <w:p w:rsidR="00321C82" w:rsidRPr="00321C82" w:rsidRDefault="00321C82" w:rsidP="00321C82">
            <w:pPr>
              <w:autoSpaceDE w:val="0"/>
              <w:autoSpaceDN w:val="0"/>
              <w:adjustRightInd w:val="0"/>
              <w:jc w:val="center"/>
            </w:pPr>
            <w:r w:rsidRPr="00321C82">
              <w:t xml:space="preserve"> (не более) руб.</w:t>
            </w:r>
          </w:p>
        </w:tc>
        <w:tc>
          <w:tcPr>
            <w:tcW w:w="2126" w:type="dxa"/>
          </w:tcPr>
          <w:p w:rsidR="00321C82" w:rsidRPr="00321C82" w:rsidRDefault="00321C82" w:rsidP="00321C82">
            <w:pPr>
              <w:autoSpaceDE w:val="0"/>
              <w:autoSpaceDN w:val="0"/>
              <w:adjustRightInd w:val="0"/>
              <w:jc w:val="center"/>
            </w:pPr>
            <w:r w:rsidRPr="00321C82">
              <w:t>Процентная ставка страховых взносов,%</w:t>
            </w:r>
          </w:p>
        </w:tc>
        <w:tc>
          <w:tcPr>
            <w:tcW w:w="2017" w:type="dxa"/>
          </w:tcPr>
          <w:p w:rsidR="00321C82" w:rsidRPr="00321C82" w:rsidRDefault="00321C82" w:rsidP="00321C82">
            <w:pPr>
              <w:jc w:val="center"/>
            </w:pPr>
            <w:r w:rsidRPr="00321C82">
              <w:t>Затраты в год</w:t>
            </w:r>
          </w:p>
          <w:p w:rsidR="00321C82" w:rsidRPr="00321C82" w:rsidRDefault="00321C82" w:rsidP="00321C82">
            <w:pPr>
              <w:autoSpaceDE w:val="0"/>
              <w:autoSpaceDN w:val="0"/>
              <w:adjustRightInd w:val="0"/>
              <w:jc w:val="center"/>
            </w:pPr>
            <w:r w:rsidRPr="00321C82">
              <w:t>(не более, руб.)</w:t>
            </w:r>
          </w:p>
        </w:tc>
      </w:tr>
      <w:tr w:rsidR="00321C82" w:rsidRPr="00321C82" w:rsidTr="004A3266">
        <w:tc>
          <w:tcPr>
            <w:tcW w:w="2126" w:type="dxa"/>
          </w:tcPr>
          <w:p w:rsidR="00321C82" w:rsidRPr="00321C82" w:rsidRDefault="00321C82" w:rsidP="00321C82">
            <w:pPr>
              <w:autoSpaceDE w:val="0"/>
              <w:autoSpaceDN w:val="0"/>
              <w:adjustRightInd w:val="0"/>
              <w:jc w:val="center"/>
            </w:pPr>
            <w:r w:rsidRPr="00321C82">
              <w:t>Исходя из фактической потребности</w:t>
            </w:r>
          </w:p>
        </w:tc>
        <w:tc>
          <w:tcPr>
            <w:tcW w:w="1701" w:type="dxa"/>
          </w:tcPr>
          <w:p w:rsidR="00321C82" w:rsidRPr="00321C82" w:rsidRDefault="00321C82" w:rsidP="00321C82">
            <w:pPr>
              <w:autoSpaceDE w:val="0"/>
              <w:autoSpaceDN w:val="0"/>
              <w:adjustRightInd w:val="0"/>
              <w:jc w:val="center"/>
            </w:pPr>
            <w:r w:rsidRPr="00321C82">
              <w:t>Исходя из фактической потребности</w:t>
            </w:r>
          </w:p>
        </w:tc>
        <w:tc>
          <w:tcPr>
            <w:tcW w:w="1560" w:type="dxa"/>
          </w:tcPr>
          <w:p w:rsidR="00321C82" w:rsidRPr="00321C82" w:rsidRDefault="00321C82" w:rsidP="00321C82">
            <w:pPr>
              <w:autoSpaceDE w:val="0"/>
              <w:autoSpaceDN w:val="0"/>
              <w:adjustRightInd w:val="0"/>
              <w:jc w:val="center"/>
            </w:pPr>
            <w:r w:rsidRPr="00321C82">
              <w:t>15 000,0</w:t>
            </w:r>
          </w:p>
        </w:tc>
        <w:tc>
          <w:tcPr>
            <w:tcW w:w="2126" w:type="dxa"/>
          </w:tcPr>
          <w:p w:rsidR="00321C82" w:rsidRPr="00321C82" w:rsidRDefault="00321C82" w:rsidP="00321C82">
            <w:pPr>
              <w:autoSpaceDE w:val="0"/>
              <w:autoSpaceDN w:val="0"/>
              <w:adjustRightInd w:val="0"/>
              <w:jc w:val="center"/>
            </w:pPr>
            <w:r w:rsidRPr="00321C82">
              <w:t>27,1</w:t>
            </w:r>
          </w:p>
        </w:tc>
        <w:tc>
          <w:tcPr>
            <w:tcW w:w="2017" w:type="dxa"/>
          </w:tcPr>
          <w:p w:rsidR="00321C82" w:rsidRPr="00321C82" w:rsidRDefault="00321C82" w:rsidP="00321C82">
            <w:pPr>
              <w:ind w:left="-1"/>
            </w:pPr>
            <w:r w:rsidRPr="00321C82">
              <w:t>не более лимитов бюджетных обязательств, предусмотренных на эти цели</w:t>
            </w:r>
          </w:p>
        </w:tc>
      </w:tr>
    </w:tbl>
    <w:p w:rsidR="00321C82" w:rsidRPr="00321C82" w:rsidRDefault="00321C82" w:rsidP="00321C82">
      <w:pPr>
        <w:suppressAutoHyphens/>
        <w:autoSpaceDE w:val="0"/>
        <w:autoSpaceDN w:val="0"/>
        <w:adjustRightInd w:val="0"/>
        <w:ind w:right="425" w:firstLine="540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321C82" w:rsidRPr="00321C82" w:rsidRDefault="00321C82" w:rsidP="00321C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21C8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НОРМАТИВНЫЕ ЗАТРАТЫ НА ОПЛАТУ УСЛУГ  ВНЕШТАТНЫХ  СОТРУДНИКОВ</w:t>
      </w:r>
      <w:r w:rsidRPr="00321C8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  <w:t xml:space="preserve"> (ИЗ РАСЧЕТА НА ОДНОГО ВНЕШТАТНОГО СОТРУДНИКА) МКУ ЦЕНТР КУЛЬТУРЫ ПАНЬШИНСКИЙ</w:t>
      </w:r>
    </w:p>
    <w:p w:rsidR="00321C82" w:rsidRPr="00321C82" w:rsidRDefault="00321C82" w:rsidP="00321C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5"/>
        <w:tblW w:w="0" w:type="auto"/>
        <w:tblInd w:w="250" w:type="dxa"/>
        <w:tblLook w:val="04A0" w:firstRow="1" w:lastRow="0" w:firstColumn="1" w:lastColumn="0" w:noHBand="0" w:noVBand="1"/>
      </w:tblPr>
      <w:tblGrid>
        <w:gridCol w:w="2065"/>
        <w:gridCol w:w="1672"/>
        <w:gridCol w:w="1528"/>
        <w:gridCol w:w="2059"/>
        <w:gridCol w:w="1997"/>
      </w:tblGrid>
      <w:tr w:rsidR="00321C82" w:rsidRPr="00321C82" w:rsidTr="004A3266">
        <w:tc>
          <w:tcPr>
            <w:tcW w:w="2126" w:type="dxa"/>
          </w:tcPr>
          <w:p w:rsidR="00321C82" w:rsidRPr="00321C82" w:rsidRDefault="00321C82" w:rsidP="00321C82">
            <w:pPr>
              <w:autoSpaceDE w:val="0"/>
              <w:autoSpaceDN w:val="0"/>
              <w:adjustRightInd w:val="0"/>
              <w:jc w:val="center"/>
            </w:pPr>
            <w:r w:rsidRPr="00321C82">
              <w:t>Количество внештатных сотрудников</w:t>
            </w:r>
          </w:p>
        </w:tc>
        <w:tc>
          <w:tcPr>
            <w:tcW w:w="1701" w:type="dxa"/>
          </w:tcPr>
          <w:p w:rsidR="00321C82" w:rsidRPr="00321C82" w:rsidRDefault="00321C82" w:rsidP="00321C82">
            <w:pPr>
              <w:autoSpaceDE w:val="0"/>
              <w:autoSpaceDN w:val="0"/>
              <w:adjustRightInd w:val="0"/>
              <w:jc w:val="center"/>
            </w:pPr>
            <w:r w:rsidRPr="00321C82">
              <w:t xml:space="preserve">Количество </w:t>
            </w:r>
          </w:p>
          <w:p w:rsidR="00321C82" w:rsidRPr="00321C82" w:rsidRDefault="00321C82" w:rsidP="00321C82">
            <w:pPr>
              <w:autoSpaceDE w:val="0"/>
              <w:autoSpaceDN w:val="0"/>
              <w:adjustRightInd w:val="0"/>
              <w:jc w:val="center"/>
            </w:pPr>
            <w:r w:rsidRPr="00321C82">
              <w:t xml:space="preserve">  гражданско-правовых договоров</w:t>
            </w:r>
          </w:p>
        </w:tc>
        <w:tc>
          <w:tcPr>
            <w:tcW w:w="1560" w:type="dxa"/>
          </w:tcPr>
          <w:p w:rsidR="00321C82" w:rsidRPr="00321C82" w:rsidRDefault="00321C82" w:rsidP="00321C82">
            <w:pPr>
              <w:autoSpaceDE w:val="0"/>
              <w:autoSpaceDN w:val="0"/>
              <w:adjustRightInd w:val="0"/>
              <w:jc w:val="center"/>
            </w:pPr>
            <w:r w:rsidRPr="00321C82">
              <w:t>Стоимость 1 месяца работы</w:t>
            </w:r>
          </w:p>
          <w:p w:rsidR="00321C82" w:rsidRPr="00321C82" w:rsidRDefault="00321C82" w:rsidP="00321C82">
            <w:pPr>
              <w:autoSpaceDE w:val="0"/>
              <w:autoSpaceDN w:val="0"/>
              <w:adjustRightInd w:val="0"/>
              <w:jc w:val="center"/>
            </w:pPr>
            <w:r w:rsidRPr="00321C82">
              <w:t xml:space="preserve"> (не более) руб.</w:t>
            </w:r>
          </w:p>
        </w:tc>
        <w:tc>
          <w:tcPr>
            <w:tcW w:w="2126" w:type="dxa"/>
          </w:tcPr>
          <w:p w:rsidR="00321C82" w:rsidRPr="00321C82" w:rsidRDefault="00321C82" w:rsidP="00321C82">
            <w:pPr>
              <w:autoSpaceDE w:val="0"/>
              <w:autoSpaceDN w:val="0"/>
              <w:adjustRightInd w:val="0"/>
              <w:jc w:val="center"/>
            </w:pPr>
            <w:r w:rsidRPr="00321C82">
              <w:t>Процентная ставка страховых взносов,%</w:t>
            </w:r>
          </w:p>
        </w:tc>
        <w:tc>
          <w:tcPr>
            <w:tcW w:w="2017" w:type="dxa"/>
          </w:tcPr>
          <w:p w:rsidR="00321C82" w:rsidRPr="00321C82" w:rsidRDefault="00321C82" w:rsidP="00321C82">
            <w:pPr>
              <w:jc w:val="center"/>
            </w:pPr>
            <w:r w:rsidRPr="00321C82">
              <w:t>Затраты в год</w:t>
            </w:r>
          </w:p>
          <w:p w:rsidR="00321C82" w:rsidRPr="00321C82" w:rsidRDefault="00321C82" w:rsidP="00321C82">
            <w:pPr>
              <w:autoSpaceDE w:val="0"/>
              <w:autoSpaceDN w:val="0"/>
              <w:adjustRightInd w:val="0"/>
              <w:jc w:val="center"/>
            </w:pPr>
            <w:r w:rsidRPr="00321C82">
              <w:t>(не более, руб.)</w:t>
            </w:r>
          </w:p>
        </w:tc>
      </w:tr>
      <w:tr w:rsidR="00321C82" w:rsidRPr="00321C82" w:rsidTr="004A3266">
        <w:tc>
          <w:tcPr>
            <w:tcW w:w="2126" w:type="dxa"/>
          </w:tcPr>
          <w:p w:rsidR="00321C82" w:rsidRPr="00321C82" w:rsidRDefault="00321C82" w:rsidP="00321C82">
            <w:pPr>
              <w:autoSpaceDE w:val="0"/>
              <w:autoSpaceDN w:val="0"/>
              <w:adjustRightInd w:val="0"/>
              <w:jc w:val="center"/>
            </w:pPr>
            <w:r w:rsidRPr="00321C82">
              <w:t xml:space="preserve">Исходя из фактической </w:t>
            </w:r>
            <w:r w:rsidRPr="00321C82">
              <w:lastRenderedPageBreak/>
              <w:t>потребности</w:t>
            </w:r>
          </w:p>
        </w:tc>
        <w:tc>
          <w:tcPr>
            <w:tcW w:w="1701" w:type="dxa"/>
          </w:tcPr>
          <w:p w:rsidR="00321C82" w:rsidRPr="00321C82" w:rsidRDefault="00321C82" w:rsidP="00321C82">
            <w:pPr>
              <w:autoSpaceDE w:val="0"/>
              <w:autoSpaceDN w:val="0"/>
              <w:adjustRightInd w:val="0"/>
              <w:jc w:val="center"/>
            </w:pPr>
            <w:r w:rsidRPr="00321C82">
              <w:lastRenderedPageBreak/>
              <w:t xml:space="preserve">Исходя из фактической </w:t>
            </w:r>
            <w:r w:rsidRPr="00321C82">
              <w:lastRenderedPageBreak/>
              <w:t>потребности</w:t>
            </w:r>
          </w:p>
        </w:tc>
        <w:tc>
          <w:tcPr>
            <w:tcW w:w="1560" w:type="dxa"/>
          </w:tcPr>
          <w:p w:rsidR="00321C82" w:rsidRPr="00321C82" w:rsidRDefault="00321C82" w:rsidP="00321C82">
            <w:pPr>
              <w:autoSpaceDE w:val="0"/>
              <w:autoSpaceDN w:val="0"/>
              <w:adjustRightInd w:val="0"/>
              <w:jc w:val="center"/>
            </w:pPr>
            <w:r w:rsidRPr="00321C82">
              <w:lastRenderedPageBreak/>
              <w:t>100 000,0</w:t>
            </w:r>
          </w:p>
        </w:tc>
        <w:tc>
          <w:tcPr>
            <w:tcW w:w="2126" w:type="dxa"/>
          </w:tcPr>
          <w:p w:rsidR="00321C82" w:rsidRPr="00321C82" w:rsidRDefault="00321C82" w:rsidP="00321C82">
            <w:pPr>
              <w:autoSpaceDE w:val="0"/>
              <w:autoSpaceDN w:val="0"/>
              <w:adjustRightInd w:val="0"/>
              <w:jc w:val="center"/>
            </w:pPr>
            <w:r w:rsidRPr="00321C82">
              <w:t>27,1</w:t>
            </w:r>
          </w:p>
        </w:tc>
        <w:tc>
          <w:tcPr>
            <w:tcW w:w="2017" w:type="dxa"/>
          </w:tcPr>
          <w:p w:rsidR="00321C82" w:rsidRPr="00321C82" w:rsidRDefault="00321C82" w:rsidP="00321C82">
            <w:pPr>
              <w:ind w:left="-1"/>
            </w:pPr>
            <w:r w:rsidRPr="00321C82">
              <w:t xml:space="preserve">не более лимитов бюджетных </w:t>
            </w:r>
            <w:r w:rsidRPr="00321C82">
              <w:lastRenderedPageBreak/>
              <w:t>обязательств, предусмотренных на эти цели</w:t>
            </w:r>
          </w:p>
        </w:tc>
      </w:tr>
      <w:tr w:rsidR="00321C82" w:rsidRPr="00321C82" w:rsidTr="004A3266">
        <w:tc>
          <w:tcPr>
            <w:tcW w:w="2126" w:type="dxa"/>
          </w:tcPr>
          <w:p w:rsidR="00321C82" w:rsidRPr="00321C82" w:rsidRDefault="00321C82" w:rsidP="00321C8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321C82" w:rsidRPr="00321C82" w:rsidRDefault="00321C82" w:rsidP="00321C8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</w:tcPr>
          <w:p w:rsidR="00321C82" w:rsidRPr="00321C82" w:rsidRDefault="00321C82" w:rsidP="00321C8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</w:tcPr>
          <w:p w:rsidR="00321C82" w:rsidRPr="00321C82" w:rsidRDefault="00321C82" w:rsidP="00321C8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17" w:type="dxa"/>
          </w:tcPr>
          <w:p w:rsidR="00321C82" w:rsidRPr="00321C82" w:rsidRDefault="00321C82" w:rsidP="00321C82">
            <w:pPr>
              <w:ind w:left="-1"/>
            </w:pPr>
          </w:p>
        </w:tc>
      </w:tr>
    </w:tbl>
    <w:p w:rsidR="00321C82" w:rsidRPr="00321C82" w:rsidRDefault="00321C82" w:rsidP="00321C82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21C82" w:rsidRPr="00321C82" w:rsidRDefault="00321C82" w:rsidP="00321C82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21C8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НОРМАТИВНЫЕ ЗАТРАТЫ НА НАГРАДНУЮ АТРИБУТИКУ,</w:t>
      </w:r>
      <w:r w:rsidRPr="00321C8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  <w:t xml:space="preserve"> А ТАКЖЕ ТОВАРЫ, УСЛУГИ НЕОБХОДИМЫЕ ДЛЯ ПРОВЕДЕНИЯ РАЗЛИЧНЫХ МЕРОПРИЯТИЙ АДМИНИСТРАЦИИ И КАЗЕННЫХ УЧРЕЖДЕНИЙ</w:t>
      </w:r>
    </w:p>
    <w:p w:rsidR="00321C82" w:rsidRPr="00321C82" w:rsidRDefault="00321C82" w:rsidP="00321C82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10"/>
        <w:gridCol w:w="3052"/>
      </w:tblGrid>
      <w:tr w:rsidR="00321C82" w:rsidRPr="00321C82" w:rsidTr="004A3266">
        <w:tc>
          <w:tcPr>
            <w:tcW w:w="6410" w:type="dxa"/>
          </w:tcPr>
          <w:p w:rsidR="00321C82" w:rsidRPr="00321C82" w:rsidRDefault="00321C82" w:rsidP="00321C82">
            <w:pPr>
              <w:spacing w:before="120"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321C82">
              <w:rPr>
                <w:rFonts w:ascii="Times New Roman" w:eastAsia="Calibri" w:hAnsi="Times New Roman" w:cs="Times New Roman"/>
              </w:rPr>
              <w:t>Наименование товара</w:t>
            </w:r>
          </w:p>
        </w:tc>
        <w:tc>
          <w:tcPr>
            <w:tcW w:w="3052" w:type="dxa"/>
          </w:tcPr>
          <w:p w:rsidR="00321C82" w:rsidRPr="00321C82" w:rsidRDefault="00321C82" w:rsidP="00321C82">
            <w:pPr>
              <w:spacing w:before="120"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321C82">
              <w:rPr>
                <w:rFonts w:ascii="Times New Roman" w:eastAsia="Calibri" w:hAnsi="Times New Roman" w:cs="Times New Roman"/>
              </w:rPr>
              <w:t>Предельная стоимость</w:t>
            </w:r>
          </w:p>
          <w:p w:rsidR="00321C82" w:rsidRPr="00321C82" w:rsidRDefault="00321C82" w:rsidP="00321C82">
            <w:pPr>
              <w:spacing w:before="120"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321C82">
              <w:rPr>
                <w:rFonts w:ascii="Times New Roman" w:eastAsia="Calibri" w:hAnsi="Times New Roman" w:cs="Times New Roman"/>
              </w:rPr>
              <w:t>(руб.)</w:t>
            </w:r>
          </w:p>
        </w:tc>
      </w:tr>
      <w:tr w:rsidR="00321C82" w:rsidRPr="00321C82" w:rsidTr="004A3266">
        <w:tc>
          <w:tcPr>
            <w:tcW w:w="6410" w:type="dxa"/>
          </w:tcPr>
          <w:p w:rsidR="00321C82" w:rsidRPr="00321C82" w:rsidRDefault="00321C82" w:rsidP="00321C82">
            <w:pPr>
              <w:spacing w:before="120" w:after="0" w:line="240" w:lineRule="exact"/>
              <w:rPr>
                <w:rFonts w:ascii="Times New Roman" w:eastAsia="Calibri" w:hAnsi="Times New Roman" w:cs="Times New Roman"/>
              </w:rPr>
            </w:pPr>
            <w:r w:rsidRPr="00321C82">
              <w:rPr>
                <w:rFonts w:ascii="Times New Roman" w:eastAsia="Calibri" w:hAnsi="Times New Roman" w:cs="Times New Roman"/>
              </w:rPr>
              <w:t xml:space="preserve">Цветы </w:t>
            </w:r>
          </w:p>
        </w:tc>
        <w:tc>
          <w:tcPr>
            <w:tcW w:w="3052" w:type="dxa"/>
          </w:tcPr>
          <w:p w:rsidR="00321C82" w:rsidRPr="00321C82" w:rsidRDefault="00321C82" w:rsidP="00321C82">
            <w:pPr>
              <w:spacing w:before="120"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321C82">
              <w:rPr>
                <w:rFonts w:ascii="Times New Roman" w:eastAsia="Calibri" w:hAnsi="Times New Roman" w:cs="Times New Roman"/>
              </w:rPr>
              <w:t xml:space="preserve">не более 200,00 за 1 ед. </w:t>
            </w:r>
            <w:r w:rsidRPr="00321C82">
              <w:rPr>
                <w:rFonts w:ascii="Times New Roman" w:eastAsia="Calibri" w:hAnsi="Times New Roman" w:cs="Times New Roman"/>
              </w:rPr>
              <w:br/>
              <w:t xml:space="preserve"> (в т.ч. упаковка.)</w:t>
            </w:r>
          </w:p>
        </w:tc>
      </w:tr>
      <w:tr w:rsidR="00321C82" w:rsidRPr="00321C82" w:rsidTr="004A3266">
        <w:tc>
          <w:tcPr>
            <w:tcW w:w="6410" w:type="dxa"/>
          </w:tcPr>
          <w:p w:rsidR="00321C82" w:rsidRPr="00321C82" w:rsidRDefault="00321C82" w:rsidP="00321C82">
            <w:pPr>
              <w:spacing w:before="120" w:after="0" w:line="240" w:lineRule="exact"/>
              <w:rPr>
                <w:rFonts w:ascii="Times New Roman" w:eastAsia="Calibri" w:hAnsi="Times New Roman" w:cs="Times New Roman"/>
              </w:rPr>
            </w:pPr>
            <w:r w:rsidRPr="00321C82">
              <w:rPr>
                <w:rFonts w:ascii="Times New Roman" w:eastAsia="Calibri" w:hAnsi="Times New Roman" w:cs="Times New Roman"/>
              </w:rPr>
              <w:t>Бланк «Почетная Грамота»,</w:t>
            </w: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21C82">
              <w:rPr>
                <w:rFonts w:ascii="Times New Roman" w:eastAsia="Calibri" w:hAnsi="Times New Roman" w:cs="Times New Roman"/>
              </w:rPr>
              <w:t>Бланк «Благодарственное письмо», Бланк «Благодарность», Бланк «Грамота», Бланк «без надписи»</w:t>
            </w:r>
          </w:p>
        </w:tc>
        <w:tc>
          <w:tcPr>
            <w:tcW w:w="3052" w:type="dxa"/>
          </w:tcPr>
          <w:p w:rsidR="00321C82" w:rsidRPr="00321C82" w:rsidRDefault="00321C82" w:rsidP="00321C82">
            <w:pPr>
              <w:spacing w:before="120"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321C82">
              <w:rPr>
                <w:rFonts w:ascii="Times New Roman" w:eastAsia="Calibri" w:hAnsi="Times New Roman" w:cs="Times New Roman"/>
              </w:rPr>
              <w:t>не более 100,00 за 1 ед.</w:t>
            </w:r>
          </w:p>
        </w:tc>
      </w:tr>
      <w:tr w:rsidR="00321C82" w:rsidRPr="00321C82" w:rsidTr="004A3266">
        <w:tc>
          <w:tcPr>
            <w:tcW w:w="6410" w:type="dxa"/>
          </w:tcPr>
          <w:p w:rsidR="00321C82" w:rsidRPr="00321C82" w:rsidRDefault="00321C82" w:rsidP="00321C82">
            <w:pPr>
              <w:spacing w:before="120" w:after="0" w:line="240" w:lineRule="exact"/>
              <w:rPr>
                <w:rFonts w:ascii="Times New Roman" w:eastAsia="Calibri" w:hAnsi="Times New Roman" w:cs="Times New Roman"/>
              </w:rPr>
            </w:pPr>
            <w:r w:rsidRPr="00321C82">
              <w:rPr>
                <w:rFonts w:ascii="Times New Roman" w:eastAsia="Calibri" w:hAnsi="Times New Roman" w:cs="Times New Roman"/>
              </w:rPr>
              <w:t>Венок</w:t>
            </w:r>
          </w:p>
        </w:tc>
        <w:tc>
          <w:tcPr>
            <w:tcW w:w="3052" w:type="dxa"/>
          </w:tcPr>
          <w:p w:rsidR="00321C82" w:rsidRPr="00321C82" w:rsidRDefault="00321C82" w:rsidP="00321C82">
            <w:pPr>
              <w:spacing w:before="120"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321C82">
              <w:rPr>
                <w:rFonts w:ascii="Times New Roman" w:eastAsia="Calibri" w:hAnsi="Times New Roman" w:cs="Times New Roman"/>
              </w:rPr>
              <w:t>3000,00 за 1 ед.</w:t>
            </w:r>
          </w:p>
        </w:tc>
      </w:tr>
      <w:tr w:rsidR="00321C82" w:rsidRPr="00321C82" w:rsidTr="004A3266">
        <w:tc>
          <w:tcPr>
            <w:tcW w:w="6410" w:type="dxa"/>
          </w:tcPr>
          <w:p w:rsidR="00321C82" w:rsidRPr="00321C82" w:rsidRDefault="00321C82" w:rsidP="00321C82">
            <w:pPr>
              <w:spacing w:before="120" w:after="0" w:line="240" w:lineRule="exact"/>
              <w:rPr>
                <w:rFonts w:ascii="Times New Roman" w:eastAsia="Calibri" w:hAnsi="Times New Roman" w:cs="Times New Roman"/>
              </w:rPr>
            </w:pPr>
            <w:r w:rsidRPr="00321C82">
              <w:rPr>
                <w:rFonts w:ascii="Times New Roman" w:eastAsia="Calibri" w:hAnsi="Times New Roman" w:cs="Times New Roman"/>
              </w:rPr>
              <w:t>Медали и друга атрибутика</w:t>
            </w:r>
          </w:p>
        </w:tc>
        <w:tc>
          <w:tcPr>
            <w:tcW w:w="3052" w:type="dxa"/>
          </w:tcPr>
          <w:p w:rsidR="00321C82" w:rsidRPr="00321C82" w:rsidRDefault="00321C82" w:rsidP="00321C82">
            <w:pPr>
              <w:spacing w:before="120"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321C82">
              <w:rPr>
                <w:rFonts w:ascii="Times New Roman" w:eastAsia="Calibri" w:hAnsi="Times New Roman" w:cs="Times New Roman"/>
              </w:rPr>
              <w:t xml:space="preserve">не более 250,00 за 1 ед. </w:t>
            </w:r>
            <w:r w:rsidRPr="00321C82">
              <w:rPr>
                <w:rFonts w:ascii="Times New Roman" w:eastAsia="Calibri" w:hAnsi="Times New Roman" w:cs="Times New Roman"/>
              </w:rPr>
              <w:br/>
            </w:r>
          </w:p>
        </w:tc>
      </w:tr>
      <w:tr w:rsidR="00321C82" w:rsidRPr="00321C82" w:rsidTr="004A3266">
        <w:tc>
          <w:tcPr>
            <w:tcW w:w="6410" w:type="dxa"/>
          </w:tcPr>
          <w:p w:rsidR="00321C82" w:rsidRPr="00321C82" w:rsidRDefault="00321C82" w:rsidP="00321C82">
            <w:pPr>
              <w:spacing w:before="120" w:after="0" w:line="240" w:lineRule="exact"/>
              <w:rPr>
                <w:rFonts w:ascii="Times New Roman" w:eastAsia="Calibri" w:hAnsi="Times New Roman" w:cs="Times New Roman"/>
              </w:rPr>
            </w:pPr>
            <w:r w:rsidRPr="00321C82">
              <w:rPr>
                <w:rFonts w:ascii="Times New Roman" w:eastAsia="Calibri" w:hAnsi="Times New Roman" w:cs="Times New Roman"/>
              </w:rPr>
              <w:t>Сувениры</w:t>
            </w:r>
          </w:p>
        </w:tc>
        <w:tc>
          <w:tcPr>
            <w:tcW w:w="3052" w:type="dxa"/>
          </w:tcPr>
          <w:p w:rsidR="00321C82" w:rsidRPr="00321C82" w:rsidRDefault="00321C82" w:rsidP="00321C82">
            <w:pPr>
              <w:spacing w:before="120"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321C82">
              <w:rPr>
                <w:rFonts w:ascii="Times New Roman" w:eastAsia="Calibri" w:hAnsi="Times New Roman" w:cs="Times New Roman"/>
              </w:rPr>
              <w:t>не более 200,00 за 1 ед.</w:t>
            </w:r>
          </w:p>
        </w:tc>
      </w:tr>
      <w:tr w:rsidR="00321C82" w:rsidRPr="00321C82" w:rsidTr="004A3266">
        <w:tc>
          <w:tcPr>
            <w:tcW w:w="6410" w:type="dxa"/>
          </w:tcPr>
          <w:p w:rsidR="00321C82" w:rsidRPr="00321C82" w:rsidRDefault="00321C82" w:rsidP="00321C82">
            <w:pPr>
              <w:spacing w:before="120" w:after="0" w:line="240" w:lineRule="exact"/>
              <w:rPr>
                <w:rFonts w:ascii="Times New Roman" w:eastAsia="Calibri" w:hAnsi="Times New Roman" w:cs="Times New Roman"/>
              </w:rPr>
            </w:pPr>
            <w:r w:rsidRPr="00321C82">
              <w:rPr>
                <w:rFonts w:ascii="Times New Roman" w:eastAsia="Calibri" w:hAnsi="Times New Roman" w:cs="Times New Roman"/>
              </w:rPr>
              <w:t>Новогодние подарки (конфетный набор)</w:t>
            </w:r>
          </w:p>
        </w:tc>
        <w:tc>
          <w:tcPr>
            <w:tcW w:w="3052" w:type="dxa"/>
          </w:tcPr>
          <w:p w:rsidR="00321C82" w:rsidRPr="00321C82" w:rsidRDefault="00321C82" w:rsidP="00321C82">
            <w:pPr>
              <w:spacing w:before="120"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321C82">
              <w:rPr>
                <w:rFonts w:ascii="Times New Roman" w:eastAsia="Calibri" w:hAnsi="Times New Roman" w:cs="Times New Roman"/>
              </w:rPr>
              <w:t>не более 350,00 за 1 ед.</w:t>
            </w:r>
          </w:p>
        </w:tc>
      </w:tr>
      <w:tr w:rsidR="00321C82" w:rsidRPr="00321C82" w:rsidTr="004A3266">
        <w:tc>
          <w:tcPr>
            <w:tcW w:w="6410" w:type="dxa"/>
          </w:tcPr>
          <w:p w:rsidR="00321C82" w:rsidRPr="00321C82" w:rsidRDefault="00321C82" w:rsidP="00321C82">
            <w:pPr>
              <w:spacing w:before="120" w:after="0" w:line="240" w:lineRule="exact"/>
              <w:rPr>
                <w:rFonts w:ascii="Times New Roman" w:eastAsia="Calibri" w:hAnsi="Times New Roman" w:cs="Times New Roman"/>
              </w:rPr>
            </w:pPr>
            <w:r w:rsidRPr="00321C82">
              <w:rPr>
                <w:rFonts w:ascii="Times New Roman" w:eastAsia="Calibri" w:hAnsi="Times New Roman" w:cs="Times New Roman"/>
              </w:rPr>
              <w:t>Ценные подарки юбилярам</w:t>
            </w:r>
          </w:p>
        </w:tc>
        <w:tc>
          <w:tcPr>
            <w:tcW w:w="3052" w:type="dxa"/>
          </w:tcPr>
          <w:p w:rsidR="00321C82" w:rsidRPr="00321C82" w:rsidRDefault="00321C82" w:rsidP="00321C82">
            <w:pPr>
              <w:spacing w:before="120"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321C82">
              <w:rPr>
                <w:rFonts w:ascii="Times New Roman" w:eastAsia="Calibri" w:hAnsi="Times New Roman" w:cs="Times New Roman"/>
              </w:rPr>
              <w:t>не более 5000,00 за 1 ед.</w:t>
            </w:r>
          </w:p>
        </w:tc>
      </w:tr>
      <w:tr w:rsidR="00321C82" w:rsidRPr="00321C82" w:rsidTr="004A3266">
        <w:tc>
          <w:tcPr>
            <w:tcW w:w="6410" w:type="dxa"/>
          </w:tcPr>
          <w:p w:rsidR="00321C82" w:rsidRPr="00321C82" w:rsidRDefault="00321C82" w:rsidP="00321C82">
            <w:pPr>
              <w:spacing w:before="120" w:after="0" w:line="240" w:lineRule="exact"/>
              <w:rPr>
                <w:rFonts w:ascii="Times New Roman" w:eastAsia="Calibri" w:hAnsi="Times New Roman" w:cs="Times New Roman"/>
              </w:rPr>
            </w:pPr>
            <w:r w:rsidRPr="00321C82">
              <w:rPr>
                <w:rFonts w:ascii="Times New Roman" w:eastAsia="Calibri" w:hAnsi="Times New Roman" w:cs="Times New Roman"/>
              </w:rPr>
              <w:t xml:space="preserve">Продукты  питания </w:t>
            </w:r>
          </w:p>
        </w:tc>
        <w:tc>
          <w:tcPr>
            <w:tcW w:w="3052" w:type="dxa"/>
          </w:tcPr>
          <w:p w:rsidR="00321C82" w:rsidRPr="00321C82" w:rsidRDefault="00321C82" w:rsidP="00321C82">
            <w:pPr>
              <w:spacing w:before="120"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321C82">
              <w:rPr>
                <w:rFonts w:ascii="Times New Roman" w:eastAsia="Calibri" w:hAnsi="Times New Roman" w:cs="Times New Roman"/>
              </w:rPr>
              <w:t>не более 200 000,00 в год</w:t>
            </w:r>
          </w:p>
        </w:tc>
      </w:tr>
      <w:tr w:rsidR="00321C82" w:rsidRPr="00321C82" w:rsidTr="004A3266">
        <w:tc>
          <w:tcPr>
            <w:tcW w:w="6410" w:type="dxa"/>
          </w:tcPr>
          <w:p w:rsidR="00321C82" w:rsidRPr="00321C82" w:rsidRDefault="00321C82" w:rsidP="00321C82">
            <w:pPr>
              <w:spacing w:before="120" w:after="0" w:line="240" w:lineRule="exact"/>
              <w:rPr>
                <w:rFonts w:ascii="Times New Roman" w:eastAsia="Calibri" w:hAnsi="Times New Roman" w:cs="Times New Roman"/>
              </w:rPr>
            </w:pPr>
            <w:r w:rsidRPr="00321C82">
              <w:rPr>
                <w:rFonts w:ascii="Times New Roman" w:eastAsia="Calibri" w:hAnsi="Times New Roman" w:cs="Times New Roman"/>
              </w:rPr>
              <w:t>Услуги по организации проведения мероприятий</w:t>
            </w:r>
          </w:p>
        </w:tc>
        <w:tc>
          <w:tcPr>
            <w:tcW w:w="3052" w:type="dxa"/>
          </w:tcPr>
          <w:p w:rsidR="00321C82" w:rsidRPr="00321C82" w:rsidRDefault="00321C82" w:rsidP="00321C82">
            <w:pPr>
              <w:spacing w:before="120"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321C82">
              <w:rPr>
                <w:rFonts w:ascii="Times New Roman" w:eastAsia="Calibri" w:hAnsi="Times New Roman" w:cs="Times New Roman"/>
              </w:rPr>
              <w:t>не более 450 000,00 в год</w:t>
            </w:r>
          </w:p>
        </w:tc>
      </w:tr>
      <w:tr w:rsidR="00321C82" w:rsidRPr="00321C82" w:rsidTr="004A3266">
        <w:tc>
          <w:tcPr>
            <w:tcW w:w="6410" w:type="dxa"/>
          </w:tcPr>
          <w:p w:rsidR="00321C82" w:rsidRPr="00321C82" w:rsidRDefault="00321C82" w:rsidP="00321C82">
            <w:pPr>
              <w:spacing w:before="120" w:after="0" w:line="240" w:lineRule="exact"/>
              <w:rPr>
                <w:rFonts w:ascii="Times New Roman" w:eastAsia="Calibri" w:hAnsi="Times New Roman" w:cs="Times New Roman"/>
              </w:rPr>
            </w:pPr>
            <w:r w:rsidRPr="00321C82">
              <w:rPr>
                <w:rFonts w:ascii="Times New Roman" w:eastAsia="Calibri" w:hAnsi="Times New Roman" w:cs="Times New Roman"/>
              </w:rPr>
              <w:t>Посуда пластиковая</w:t>
            </w:r>
          </w:p>
        </w:tc>
        <w:tc>
          <w:tcPr>
            <w:tcW w:w="3052" w:type="dxa"/>
          </w:tcPr>
          <w:p w:rsidR="00321C82" w:rsidRPr="00321C82" w:rsidRDefault="00321C82" w:rsidP="00321C82">
            <w:pPr>
              <w:spacing w:before="120"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321C82">
              <w:rPr>
                <w:rFonts w:ascii="Times New Roman" w:eastAsia="Calibri" w:hAnsi="Times New Roman" w:cs="Times New Roman"/>
              </w:rPr>
              <w:t>не более 15 000,00 в год</w:t>
            </w:r>
          </w:p>
        </w:tc>
      </w:tr>
    </w:tbl>
    <w:p w:rsidR="00321C82" w:rsidRPr="00321C82" w:rsidRDefault="00321C82" w:rsidP="00321C82">
      <w:pPr>
        <w:spacing w:before="100" w:beforeAutospacing="1" w:after="100" w:afterAutospacing="1" w:line="240" w:lineRule="auto"/>
        <w:ind w:right="567"/>
        <w:jc w:val="both"/>
        <w:rPr>
          <w:rFonts w:ascii="Times New Roman" w:eastAsia="Times New Roman" w:hAnsi="Times New Roman" w:cs="Times New Roman"/>
          <w:lang w:eastAsia="ru-RU"/>
        </w:rPr>
      </w:pPr>
      <w:r w:rsidRPr="00321C82">
        <w:rPr>
          <w:rFonts w:ascii="Times New Roman" w:eastAsia="Times New Roman" w:hAnsi="Times New Roman" w:cs="Times New Roman"/>
          <w:lang w:eastAsia="ru-RU"/>
        </w:rPr>
        <w:t xml:space="preserve">        Наименование и количество приобретаемых товаров быть изменены по решению главы администрации Паньшинского сельского поселения.  Закупка не указанных в настоящем Приложении товаров осуществляется в пределах доведенных лимитов бюджетных обязательств на обеспечение деятельности учреждения</w:t>
      </w:r>
    </w:p>
    <w:p w:rsidR="00321C82" w:rsidRPr="00321C82" w:rsidRDefault="00321C82" w:rsidP="00321C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21C8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НОРМАТИВНЫЕ ЗАТРАТЫ   НА ПРИОБРЕТЕНИЕ ОСНОВНЫХ СРЕДСТВ АДМИНИСТРАЦИИ И КАЗЕННЫХ УЧРЕЖДЕНИЙ</w:t>
      </w:r>
    </w:p>
    <w:p w:rsidR="00321C82" w:rsidRPr="00321C82" w:rsidRDefault="00321C82" w:rsidP="00321C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</w:pPr>
    </w:p>
    <w:p w:rsidR="00321C82" w:rsidRPr="00321C82" w:rsidRDefault="00321C82" w:rsidP="00321C8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highlight w:val="yellow"/>
          <w:lang w:eastAsia="ru-RU"/>
        </w:rPr>
      </w:pPr>
    </w:p>
    <w:tbl>
      <w:tblPr>
        <w:tblStyle w:val="6"/>
        <w:tblW w:w="963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701"/>
        <w:gridCol w:w="1701"/>
        <w:gridCol w:w="1843"/>
        <w:gridCol w:w="1417"/>
        <w:gridCol w:w="2977"/>
      </w:tblGrid>
      <w:tr w:rsidR="00321C82" w:rsidRPr="00321C82" w:rsidTr="004A3266">
        <w:tc>
          <w:tcPr>
            <w:tcW w:w="1701" w:type="dxa"/>
          </w:tcPr>
          <w:p w:rsidR="00321C82" w:rsidRPr="00321C82" w:rsidRDefault="00321C82" w:rsidP="00321C82">
            <w:pPr>
              <w:contextualSpacing/>
              <w:jc w:val="center"/>
            </w:pPr>
            <w:r w:rsidRPr="00321C82">
              <w:t>Наименование</w:t>
            </w:r>
          </w:p>
        </w:tc>
        <w:tc>
          <w:tcPr>
            <w:tcW w:w="1701" w:type="dxa"/>
          </w:tcPr>
          <w:p w:rsidR="00321C82" w:rsidRPr="00321C82" w:rsidRDefault="00321C82" w:rsidP="00321C82">
            <w:pPr>
              <w:contextualSpacing/>
              <w:jc w:val="center"/>
            </w:pPr>
            <w:r w:rsidRPr="00321C82">
              <w:t>Количество</w:t>
            </w:r>
          </w:p>
        </w:tc>
        <w:tc>
          <w:tcPr>
            <w:tcW w:w="1843" w:type="dxa"/>
          </w:tcPr>
          <w:p w:rsidR="00321C82" w:rsidRPr="00321C82" w:rsidRDefault="00321C82" w:rsidP="00321C82">
            <w:pPr>
              <w:contextualSpacing/>
              <w:jc w:val="center"/>
            </w:pPr>
            <w:r w:rsidRPr="00321C82">
              <w:t>Периодичность</w:t>
            </w:r>
          </w:p>
        </w:tc>
        <w:tc>
          <w:tcPr>
            <w:tcW w:w="1417" w:type="dxa"/>
          </w:tcPr>
          <w:p w:rsidR="00321C82" w:rsidRPr="00321C82" w:rsidRDefault="00321C82" w:rsidP="00321C82">
            <w:pPr>
              <w:contextualSpacing/>
              <w:jc w:val="center"/>
            </w:pPr>
            <w:r w:rsidRPr="00321C82">
              <w:t>Цена за единицу</w:t>
            </w:r>
          </w:p>
          <w:p w:rsidR="00321C82" w:rsidRPr="00321C82" w:rsidRDefault="00321C82" w:rsidP="00321C82">
            <w:pPr>
              <w:contextualSpacing/>
              <w:jc w:val="center"/>
            </w:pPr>
            <w:r w:rsidRPr="00321C82">
              <w:t>(не более) руб.</w:t>
            </w:r>
          </w:p>
        </w:tc>
        <w:tc>
          <w:tcPr>
            <w:tcW w:w="2977" w:type="dxa"/>
          </w:tcPr>
          <w:p w:rsidR="00321C82" w:rsidRPr="00321C82" w:rsidRDefault="00321C82" w:rsidP="00321C82">
            <w:pPr>
              <w:jc w:val="center"/>
            </w:pPr>
            <w:r w:rsidRPr="00321C82">
              <w:t>Затраты в год</w:t>
            </w:r>
          </w:p>
          <w:p w:rsidR="00321C82" w:rsidRPr="00321C82" w:rsidRDefault="00321C82" w:rsidP="00321C82">
            <w:pPr>
              <w:contextualSpacing/>
              <w:jc w:val="center"/>
            </w:pPr>
            <w:r w:rsidRPr="00321C82">
              <w:t>(не более, руб.)</w:t>
            </w:r>
          </w:p>
        </w:tc>
      </w:tr>
      <w:tr w:rsidR="00321C82" w:rsidRPr="00321C82" w:rsidTr="004A3266">
        <w:tc>
          <w:tcPr>
            <w:tcW w:w="1701" w:type="dxa"/>
          </w:tcPr>
          <w:p w:rsidR="00321C82" w:rsidRPr="00321C82" w:rsidRDefault="00321C82" w:rsidP="00321C82">
            <w:pPr>
              <w:spacing w:before="100" w:beforeAutospacing="1" w:after="100" w:afterAutospacing="1"/>
              <w:jc w:val="center"/>
            </w:pPr>
            <w:r w:rsidRPr="00321C82">
              <w:t>Газовые счетчики</w:t>
            </w:r>
          </w:p>
        </w:tc>
        <w:tc>
          <w:tcPr>
            <w:tcW w:w="1701" w:type="dxa"/>
          </w:tcPr>
          <w:p w:rsidR="00321C82" w:rsidRPr="00321C82" w:rsidRDefault="00321C82" w:rsidP="00321C82">
            <w:pPr>
              <w:jc w:val="center"/>
            </w:pPr>
            <w:r w:rsidRPr="00321C82">
              <w:t>Исходя из фактической потребности</w:t>
            </w:r>
          </w:p>
        </w:tc>
        <w:tc>
          <w:tcPr>
            <w:tcW w:w="1843" w:type="dxa"/>
          </w:tcPr>
          <w:p w:rsidR="00321C82" w:rsidRPr="00321C82" w:rsidRDefault="00321C82" w:rsidP="00321C82">
            <w:r w:rsidRPr="00321C82">
              <w:t>1 раз в 5 лет</w:t>
            </w:r>
          </w:p>
        </w:tc>
        <w:tc>
          <w:tcPr>
            <w:tcW w:w="1417" w:type="dxa"/>
          </w:tcPr>
          <w:p w:rsidR="00321C82" w:rsidRPr="00321C82" w:rsidRDefault="00321C82" w:rsidP="00321C82">
            <w:pPr>
              <w:contextualSpacing/>
              <w:jc w:val="center"/>
            </w:pPr>
            <w:r w:rsidRPr="00321C82">
              <w:t>2 500,0</w:t>
            </w:r>
          </w:p>
        </w:tc>
        <w:tc>
          <w:tcPr>
            <w:tcW w:w="2977" w:type="dxa"/>
          </w:tcPr>
          <w:p w:rsidR="00321C82" w:rsidRPr="00321C82" w:rsidRDefault="00321C82" w:rsidP="00321C82">
            <w:pPr>
              <w:contextualSpacing/>
              <w:jc w:val="center"/>
            </w:pPr>
            <w:r w:rsidRPr="00321C82">
              <w:t>не более лимитов бюджетных обязательств, предусмотренных на эти цели</w:t>
            </w:r>
          </w:p>
        </w:tc>
      </w:tr>
      <w:tr w:rsidR="00321C82" w:rsidRPr="00321C82" w:rsidTr="004A3266">
        <w:tc>
          <w:tcPr>
            <w:tcW w:w="1701" w:type="dxa"/>
          </w:tcPr>
          <w:p w:rsidR="00321C82" w:rsidRPr="00321C82" w:rsidRDefault="00321C82" w:rsidP="00321C82">
            <w:pPr>
              <w:spacing w:before="100" w:beforeAutospacing="1" w:after="100" w:afterAutospacing="1"/>
              <w:jc w:val="center"/>
            </w:pPr>
            <w:r w:rsidRPr="00321C82">
              <w:t>Счетчики электрические</w:t>
            </w:r>
          </w:p>
        </w:tc>
        <w:tc>
          <w:tcPr>
            <w:tcW w:w="1701" w:type="dxa"/>
          </w:tcPr>
          <w:p w:rsidR="00321C82" w:rsidRPr="00321C82" w:rsidRDefault="00321C82" w:rsidP="00321C82">
            <w:pPr>
              <w:jc w:val="center"/>
            </w:pPr>
            <w:r w:rsidRPr="00321C82">
              <w:t>Исходя из фактической потребности</w:t>
            </w:r>
          </w:p>
        </w:tc>
        <w:tc>
          <w:tcPr>
            <w:tcW w:w="1843" w:type="dxa"/>
          </w:tcPr>
          <w:p w:rsidR="00321C82" w:rsidRPr="00321C82" w:rsidRDefault="00321C82" w:rsidP="00321C82">
            <w:r w:rsidRPr="00321C82">
              <w:t>1 раз в 5 лет</w:t>
            </w:r>
          </w:p>
        </w:tc>
        <w:tc>
          <w:tcPr>
            <w:tcW w:w="1417" w:type="dxa"/>
          </w:tcPr>
          <w:p w:rsidR="00321C82" w:rsidRPr="00321C82" w:rsidRDefault="00321C82" w:rsidP="00321C82">
            <w:pPr>
              <w:contextualSpacing/>
              <w:jc w:val="center"/>
            </w:pPr>
            <w:r w:rsidRPr="00321C82">
              <w:t>1 500,0</w:t>
            </w:r>
          </w:p>
        </w:tc>
        <w:tc>
          <w:tcPr>
            <w:tcW w:w="2977" w:type="dxa"/>
          </w:tcPr>
          <w:p w:rsidR="00321C82" w:rsidRPr="00321C82" w:rsidRDefault="00321C82" w:rsidP="00321C82">
            <w:pPr>
              <w:jc w:val="center"/>
            </w:pPr>
            <w:r w:rsidRPr="00321C82">
              <w:t>не более лимитов бюджетных обязательств, предусмотренных на эти цели</w:t>
            </w:r>
          </w:p>
        </w:tc>
      </w:tr>
      <w:tr w:rsidR="00321C82" w:rsidRPr="00321C82" w:rsidTr="004A3266">
        <w:tc>
          <w:tcPr>
            <w:tcW w:w="1701" w:type="dxa"/>
          </w:tcPr>
          <w:p w:rsidR="00321C82" w:rsidRPr="00321C82" w:rsidRDefault="00321C82" w:rsidP="00321C82">
            <w:pPr>
              <w:spacing w:before="100" w:beforeAutospacing="1" w:after="100" w:afterAutospacing="1"/>
              <w:jc w:val="center"/>
            </w:pPr>
            <w:r w:rsidRPr="00321C82">
              <w:t>Фонари уличного освещения</w:t>
            </w:r>
          </w:p>
        </w:tc>
        <w:tc>
          <w:tcPr>
            <w:tcW w:w="1701" w:type="dxa"/>
          </w:tcPr>
          <w:p w:rsidR="00321C82" w:rsidRPr="00321C82" w:rsidRDefault="00321C82" w:rsidP="00321C82">
            <w:pPr>
              <w:jc w:val="center"/>
            </w:pPr>
            <w:r w:rsidRPr="00321C82">
              <w:t>Исходя из фактической потребности</w:t>
            </w:r>
          </w:p>
        </w:tc>
        <w:tc>
          <w:tcPr>
            <w:tcW w:w="1843" w:type="dxa"/>
          </w:tcPr>
          <w:p w:rsidR="00321C82" w:rsidRPr="00321C82" w:rsidRDefault="00321C82" w:rsidP="00321C82">
            <w:pPr>
              <w:contextualSpacing/>
              <w:jc w:val="center"/>
            </w:pPr>
            <w:r w:rsidRPr="00321C82">
              <w:t>по мере необходимости</w:t>
            </w:r>
          </w:p>
        </w:tc>
        <w:tc>
          <w:tcPr>
            <w:tcW w:w="1417" w:type="dxa"/>
          </w:tcPr>
          <w:p w:rsidR="00321C82" w:rsidRPr="00321C82" w:rsidRDefault="00321C82" w:rsidP="00321C82">
            <w:pPr>
              <w:contextualSpacing/>
              <w:jc w:val="center"/>
            </w:pPr>
            <w:r w:rsidRPr="00321C82">
              <w:t>6 000,0</w:t>
            </w:r>
          </w:p>
        </w:tc>
        <w:tc>
          <w:tcPr>
            <w:tcW w:w="2977" w:type="dxa"/>
          </w:tcPr>
          <w:p w:rsidR="00321C82" w:rsidRPr="00321C82" w:rsidRDefault="00321C82" w:rsidP="00321C82">
            <w:pPr>
              <w:jc w:val="center"/>
            </w:pPr>
            <w:r w:rsidRPr="00321C82">
              <w:t>не более лимитов бюджетных обязательств, предусмотренных на эти цели</w:t>
            </w:r>
          </w:p>
        </w:tc>
      </w:tr>
      <w:tr w:rsidR="00321C82" w:rsidRPr="00321C82" w:rsidTr="004A3266">
        <w:tc>
          <w:tcPr>
            <w:tcW w:w="1701" w:type="dxa"/>
          </w:tcPr>
          <w:p w:rsidR="00321C82" w:rsidRPr="00321C82" w:rsidRDefault="00321C82" w:rsidP="00321C82">
            <w:pPr>
              <w:spacing w:before="100" w:beforeAutospacing="1" w:after="100" w:afterAutospacing="1"/>
              <w:jc w:val="center"/>
            </w:pPr>
            <w:r w:rsidRPr="00321C82">
              <w:t>Лампочки энергосберегающие для уличного освещения</w:t>
            </w:r>
          </w:p>
        </w:tc>
        <w:tc>
          <w:tcPr>
            <w:tcW w:w="1701" w:type="dxa"/>
          </w:tcPr>
          <w:p w:rsidR="00321C82" w:rsidRPr="00321C82" w:rsidRDefault="00321C82" w:rsidP="00321C82">
            <w:pPr>
              <w:jc w:val="center"/>
            </w:pPr>
            <w:r w:rsidRPr="00321C82">
              <w:t>Исходя из фактической потребности</w:t>
            </w:r>
          </w:p>
        </w:tc>
        <w:tc>
          <w:tcPr>
            <w:tcW w:w="1843" w:type="dxa"/>
          </w:tcPr>
          <w:p w:rsidR="00321C82" w:rsidRPr="00321C82" w:rsidRDefault="00321C82" w:rsidP="00321C82">
            <w:pPr>
              <w:contextualSpacing/>
              <w:jc w:val="center"/>
            </w:pPr>
            <w:r w:rsidRPr="00321C82">
              <w:t>по мере необходимости</w:t>
            </w:r>
          </w:p>
        </w:tc>
        <w:tc>
          <w:tcPr>
            <w:tcW w:w="1417" w:type="dxa"/>
          </w:tcPr>
          <w:p w:rsidR="00321C82" w:rsidRPr="00321C82" w:rsidRDefault="00321C82" w:rsidP="00321C82">
            <w:pPr>
              <w:contextualSpacing/>
              <w:jc w:val="center"/>
            </w:pPr>
            <w:r w:rsidRPr="00321C82">
              <w:t>3000,0</w:t>
            </w:r>
          </w:p>
        </w:tc>
        <w:tc>
          <w:tcPr>
            <w:tcW w:w="2977" w:type="dxa"/>
          </w:tcPr>
          <w:p w:rsidR="00321C82" w:rsidRPr="00321C82" w:rsidRDefault="00321C82" w:rsidP="00321C82">
            <w:pPr>
              <w:jc w:val="center"/>
            </w:pPr>
            <w:r w:rsidRPr="00321C82">
              <w:t>не более лимитов бюджетных обязательств, предусмотренных на эти цели</w:t>
            </w:r>
          </w:p>
        </w:tc>
      </w:tr>
      <w:tr w:rsidR="00321C82" w:rsidRPr="00321C82" w:rsidTr="004A3266">
        <w:tc>
          <w:tcPr>
            <w:tcW w:w="1701" w:type="dxa"/>
          </w:tcPr>
          <w:p w:rsidR="00321C82" w:rsidRPr="00321C82" w:rsidRDefault="00321C82" w:rsidP="00321C82">
            <w:pPr>
              <w:spacing w:before="100" w:beforeAutospacing="1" w:after="100" w:afterAutospacing="1"/>
              <w:jc w:val="center"/>
            </w:pPr>
            <w:r w:rsidRPr="00321C82">
              <w:t xml:space="preserve">Пожарный </w:t>
            </w:r>
            <w:r w:rsidRPr="00321C82">
              <w:lastRenderedPageBreak/>
              <w:t>гидрант</w:t>
            </w:r>
          </w:p>
        </w:tc>
        <w:tc>
          <w:tcPr>
            <w:tcW w:w="1701" w:type="dxa"/>
          </w:tcPr>
          <w:p w:rsidR="00321C82" w:rsidRPr="00321C82" w:rsidRDefault="00321C82" w:rsidP="00321C82">
            <w:pPr>
              <w:jc w:val="center"/>
            </w:pPr>
            <w:r w:rsidRPr="00321C82">
              <w:lastRenderedPageBreak/>
              <w:t xml:space="preserve">Исходя из </w:t>
            </w:r>
            <w:r w:rsidRPr="00321C82">
              <w:lastRenderedPageBreak/>
              <w:t>фактической потребности</w:t>
            </w:r>
          </w:p>
        </w:tc>
        <w:tc>
          <w:tcPr>
            <w:tcW w:w="1843" w:type="dxa"/>
          </w:tcPr>
          <w:p w:rsidR="00321C82" w:rsidRPr="00321C82" w:rsidRDefault="00321C82" w:rsidP="00321C82">
            <w:pPr>
              <w:contextualSpacing/>
              <w:jc w:val="center"/>
            </w:pPr>
            <w:r w:rsidRPr="00321C82">
              <w:lastRenderedPageBreak/>
              <w:t>1 раз в 10 года</w:t>
            </w:r>
          </w:p>
        </w:tc>
        <w:tc>
          <w:tcPr>
            <w:tcW w:w="1417" w:type="dxa"/>
          </w:tcPr>
          <w:p w:rsidR="00321C82" w:rsidRPr="00321C82" w:rsidRDefault="00321C82" w:rsidP="00321C82">
            <w:pPr>
              <w:contextualSpacing/>
              <w:jc w:val="center"/>
            </w:pPr>
            <w:r w:rsidRPr="00321C82">
              <w:t>40 000,0</w:t>
            </w:r>
          </w:p>
        </w:tc>
        <w:tc>
          <w:tcPr>
            <w:tcW w:w="2977" w:type="dxa"/>
          </w:tcPr>
          <w:p w:rsidR="00321C82" w:rsidRPr="00321C82" w:rsidRDefault="00321C82" w:rsidP="00321C82">
            <w:pPr>
              <w:jc w:val="center"/>
            </w:pPr>
            <w:r w:rsidRPr="00321C82">
              <w:t xml:space="preserve">не более лимитов бюджетных </w:t>
            </w:r>
            <w:r w:rsidRPr="00321C82">
              <w:lastRenderedPageBreak/>
              <w:t>обязательств, предусмотренных на эти цели</w:t>
            </w:r>
          </w:p>
        </w:tc>
      </w:tr>
      <w:tr w:rsidR="00321C82" w:rsidRPr="00321C82" w:rsidTr="004A3266">
        <w:tc>
          <w:tcPr>
            <w:tcW w:w="1701" w:type="dxa"/>
          </w:tcPr>
          <w:p w:rsidR="00321C82" w:rsidRPr="00321C82" w:rsidRDefault="00321C82" w:rsidP="00321C82">
            <w:pPr>
              <w:spacing w:before="100" w:beforeAutospacing="1" w:after="100" w:afterAutospacing="1"/>
              <w:jc w:val="center"/>
            </w:pPr>
            <w:r w:rsidRPr="00321C82">
              <w:lastRenderedPageBreak/>
              <w:t>Спортивный инвентарь, спортивная форма</w:t>
            </w:r>
          </w:p>
        </w:tc>
        <w:tc>
          <w:tcPr>
            <w:tcW w:w="1701" w:type="dxa"/>
          </w:tcPr>
          <w:p w:rsidR="00321C82" w:rsidRPr="00321C82" w:rsidRDefault="00321C82" w:rsidP="00321C82">
            <w:pPr>
              <w:jc w:val="center"/>
            </w:pPr>
            <w:r w:rsidRPr="00321C82">
              <w:t>Исходя из фактической потребности</w:t>
            </w:r>
          </w:p>
        </w:tc>
        <w:tc>
          <w:tcPr>
            <w:tcW w:w="1843" w:type="dxa"/>
          </w:tcPr>
          <w:p w:rsidR="00321C82" w:rsidRPr="00321C82" w:rsidRDefault="00321C82" w:rsidP="00321C82">
            <w:pPr>
              <w:contextualSpacing/>
              <w:jc w:val="center"/>
            </w:pPr>
            <w:r w:rsidRPr="00321C82">
              <w:t>1 раз в 1 года</w:t>
            </w:r>
          </w:p>
        </w:tc>
        <w:tc>
          <w:tcPr>
            <w:tcW w:w="1417" w:type="dxa"/>
          </w:tcPr>
          <w:p w:rsidR="00321C82" w:rsidRPr="00321C82" w:rsidRDefault="00321C82" w:rsidP="00321C82">
            <w:pPr>
              <w:contextualSpacing/>
              <w:jc w:val="center"/>
            </w:pPr>
            <w:r w:rsidRPr="00321C82">
              <w:t>20 000,0</w:t>
            </w:r>
          </w:p>
        </w:tc>
        <w:tc>
          <w:tcPr>
            <w:tcW w:w="2977" w:type="dxa"/>
          </w:tcPr>
          <w:p w:rsidR="00321C82" w:rsidRPr="00321C82" w:rsidRDefault="00321C82" w:rsidP="00321C82">
            <w:pPr>
              <w:jc w:val="center"/>
            </w:pPr>
            <w:r w:rsidRPr="00321C82">
              <w:t>не более лимитов бюджетных обязательств, предусмотренных на эти цели</w:t>
            </w:r>
          </w:p>
        </w:tc>
      </w:tr>
      <w:tr w:rsidR="00321C82" w:rsidRPr="00321C82" w:rsidTr="004A3266">
        <w:tc>
          <w:tcPr>
            <w:tcW w:w="1701" w:type="dxa"/>
          </w:tcPr>
          <w:p w:rsidR="00321C82" w:rsidRPr="00321C82" w:rsidRDefault="00321C82" w:rsidP="00321C82">
            <w:pPr>
              <w:spacing w:before="100" w:beforeAutospacing="1" w:after="100" w:afterAutospacing="1"/>
              <w:jc w:val="center"/>
            </w:pPr>
            <w:r w:rsidRPr="00321C82">
              <w:t>Установка оборудования для доступности инвалидам</w:t>
            </w:r>
          </w:p>
        </w:tc>
        <w:tc>
          <w:tcPr>
            <w:tcW w:w="1701" w:type="dxa"/>
          </w:tcPr>
          <w:p w:rsidR="00321C82" w:rsidRPr="00321C82" w:rsidRDefault="00321C82" w:rsidP="00321C82">
            <w:pPr>
              <w:jc w:val="center"/>
            </w:pPr>
            <w:r w:rsidRPr="00321C82">
              <w:t>Исходя из фактической потребности</w:t>
            </w:r>
          </w:p>
        </w:tc>
        <w:tc>
          <w:tcPr>
            <w:tcW w:w="1843" w:type="dxa"/>
          </w:tcPr>
          <w:p w:rsidR="00321C82" w:rsidRPr="00321C82" w:rsidRDefault="00321C82" w:rsidP="00321C82">
            <w:pPr>
              <w:contextualSpacing/>
              <w:jc w:val="center"/>
            </w:pPr>
            <w:r w:rsidRPr="00321C82">
              <w:t>1 раз в 5 лет</w:t>
            </w:r>
          </w:p>
        </w:tc>
        <w:tc>
          <w:tcPr>
            <w:tcW w:w="1417" w:type="dxa"/>
          </w:tcPr>
          <w:p w:rsidR="00321C82" w:rsidRPr="00321C82" w:rsidRDefault="00321C82" w:rsidP="00321C82">
            <w:pPr>
              <w:contextualSpacing/>
              <w:jc w:val="center"/>
            </w:pPr>
            <w:r w:rsidRPr="00321C82">
              <w:t>20 000,0</w:t>
            </w:r>
          </w:p>
        </w:tc>
        <w:tc>
          <w:tcPr>
            <w:tcW w:w="2977" w:type="dxa"/>
          </w:tcPr>
          <w:p w:rsidR="00321C82" w:rsidRPr="00321C82" w:rsidRDefault="00321C82" w:rsidP="00321C82">
            <w:pPr>
              <w:jc w:val="center"/>
            </w:pPr>
            <w:r w:rsidRPr="00321C82">
              <w:t>не более лимитов бюджетных обязательств, предусмотренных на эти цели</w:t>
            </w:r>
          </w:p>
        </w:tc>
      </w:tr>
      <w:tr w:rsidR="00321C82" w:rsidRPr="00321C82" w:rsidTr="004A3266">
        <w:tc>
          <w:tcPr>
            <w:tcW w:w="1701" w:type="dxa"/>
          </w:tcPr>
          <w:p w:rsidR="00321C82" w:rsidRPr="00321C82" w:rsidRDefault="00321C82" w:rsidP="00321C82">
            <w:pPr>
              <w:spacing w:before="100" w:beforeAutospacing="1" w:after="100" w:afterAutospacing="1"/>
              <w:jc w:val="center"/>
            </w:pPr>
            <w:r w:rsidRPr="00321C82">
              <w:t>Установка звукового сигнализатора</w:t>
            </w:r>
          </w:p>
        </w:tc>
        <w:tc>
          <w:tcPr>
            <w:tcW w:w="1701" w:type="dxa"/>
          </w:tcPr>
          <w:p w:rsidR="00321C82" w:rsidRPr="00321C82" w:rsidRDefault="00321C82" w:rsidP="00321C82">
            <w:pPr>
              <w:jc w:val="center"/>
            </w:pPr>
            <w:r w:rsidRPr="00321C82">
              <w:t>3 шт.</w:t>
            </w:r>
          </w:p>
        </w:tc>
        <w:tc>
          <w:tcPr>
            <w:tcW w:w="1843" w:type="dxa"/>
          </w:tcPr>
          <w:p w:rsidR="00321C82" w:rsidRPr="00321C82" w:rsidRDefault="00321C82" w:rsidP="00321C82">
            <w:pPr>
              <w:contextualSpacing/>
              <w:jc w:val="center"/>
            </w:pPr>
            <w:r w:rsidRPr="00321C82">
              <w:t>1 раз в 5 лет</w:t>
            </w:r>
          </w:p>
        </w:tc>
        <w:tc>
          <w:tcPr>
            <w:tcW w:w="1417" w:type="dxa"/>
          </w:tcPr>
          <w:p w:rsidR="00321C82" w:rsidRPr="00321C82" w:rsidRDefault="00321C82" w:rsidP="00321C82">
            <w:pPr>
              <w:contextualSpacing/>
              <w:jc w:val="center"/>
            </w:pPr>
            <w:r w:rsidRPr="00321C82">
              <w:t>50 000,0</w:t>
            </w:r>
          </w:p>
        </w:tc>
        <w:tc>
          <w:tcPr>
            <w:tcW w:w="2977" w:type="dxa"/>
          </w:tcPr>
          <w:p w:rsidR="00321C82" w:rsidRPr="00321C82" w:rsidRDefault="00321C82" w:rsidP="00321C82">
            <w:pPr>
              <w:jc w:val="center"/>
            </w:pPr>
            <w:r w:rsidRPr="00321C82">
              <w:t>не более лимитов бюджетных обязательств, предусмотренных на эти цели</w:t>
            </w:r>
          </w:p>
        </w:tc>
      </w:tr>
      <w:tr w:rsidR="00321C82" w:rsidRPr="00321C82" w:rsidTr="004A3266">
        <w:tc>
          <w:tcPr>
            <w:tcW w:w="1701" w:type="dxa"/>
          </w:tcPr>
          <w:p w:rsidR="00321C82" w:rsidRPr="00321C82" w:rsidRDefault="00321C82" w:rsidP="00321C82">
            <w:pPr>
              <w:spacing w:before="100" w:beforeAutospacing="1" w:after="100" w:afterAutospacing="1"/>
              <w:jc w:val="center"/>
            </w:pPr>
            <w:r w:rsidRPr="00321C82">
              <w:t>Огнетушители</w:t>
            </w:r>
          </w:p>
        </w:tc>
        <w:tc>
          <w:tcPr>
            <w:tcW w:w="1701" w:type="dxa"/>
          </w:tcPr>
          <w:p w:rsidR="00321C82" w:rsidRPr="00321C82" w:rsidRDefault="00321C82" w:rsidP="00321C82">
            <w:pPr>
              <w:jc w:val="center"/>
            </w:pPr>
            <w:r w:rsidRPr="00321C82">
              <w:t>Исходя из фактической потребности</w:t>
            </w:r>
          </w:p>
        </w:tc>
        <w:tc>
          <w:tcPr>
            <w:tcW w:w="1843" w:type="dxa"/>
          </w:tcPr>
          <w:p w:rsidR="00321C82" w:rsidRPr="00321C82" w:rsidRDefault="00321C82" w:rsidP="00321C82">
            <w:pPr>
              <w:contextualSpacing/>
              <w:jc w:val="center"/>
            </w:pPr>
            <w:r w:rsidRPr="00321C82">
              <w:t>по мере необходимости</w:t>
            </w:r>
          </w:p>
        </w:tc>
        <w:tc>
          <w:tcPr>
            <w:tcW w:w="1417" w:type="dxa"/>
          </w:tcPr>
          <w:p w:rsidR="00321C82" w:rsidRPr="00321C82" w:rsidRDefault="00321C82" w:rsidP="00321C82">
            <w:pPr>
              <w:contextualSpacing/>
              <w:jc w:val="center"/>
            </w:pPr>
            <w:r w:rsidRPr="00321C82">
              <w:t>1 000,0</w:t>
            </w:r>
          </w:p>
        </w:tc>
        <w:tc>
          <w:tcPr>
            <w:tcW w:w="2977" w:type="dxa"/>
          </w:tcPr>
          <w:p w:rsidR="00321C82" w:rsidRPr="00321C82" w:rsidRDefault="00321C82" w:rsidP="00321C82">
            <w:pPr>
              <w:jc w:val="center"/>
            </w:pPr>
            <w:r w:rsidRPr="00321C82">
              <w:t>не более лимитов бюджетных обязательств, предусмотренных на эти цели</w:t>
            </w:r>
          </w:p>
        </w:tc>
      </w:tr>
      <w:tr w:rsidR="00321C82" w:rsidRPr="00321C82" w:rsidTr="004A3266">
        <w:tc>
          <w:tcPr>
            <w:tcW w:w="1701" w:type="dxa"/>
          </w:tcPr>
          <w:p w:rsidR="00321C82" w:rsidRPr="00321C82" w:rsidRDefault="00321C82" w:rsidP="00321C82">
            <w:pPr>
              <w:spacing w:before="100" w:beforeAutospacing="1" w:after="100" w:afterAutospacing="1"/>
              <w:jc w:val="center"/>
            </w:pPr>
            <w:r w:rsidRPr="00321C82">
              <w:t>Баннер</w:t>
            </w:r>
          </w:p>
        </w:tc>
        <w:tc>
          <w:tcPr>
            <w:tcW w:w="1701" w:type="dxa"/>
          </w:tcPr>
          <w:p w:rsidR="00321C82" w:rsidRPr="00321C82" w:rsidRDefault="00321C82" w:rsidP="00321C82">
            <w:pPr>
              <w:jc w:val="center"/>
            </w:pPr>
            <w:r w:rsidRPr="00321C82">
              <w:t>Исходя из фактической потребности</w:t>
            </w:r>
          </w:p>
        </w:tc>
        <w:tc>
          <w:tcPr>
            <w:tcW w:w="1843" w:type="dxa"/>
          </w:tcPr>
          <w:p w:rsidR="00321C82" w:rsidRPr="00321C82" w:rsidRDefault="00321C82" w:rsidP="00321C82">
            <w:pPr>
              <w:contextualSpacing/>
              <w:jc w:val="center"/>
            </w:pPr>
            <w:r w:rsidRPr="00321C82">
              <w:t>по мере необходимости</w:t>
            </w:r>
          </w:p>
        </w:tc>
        <w:tc>
          <w:tcPr>
            <w:tcW w:w="1417" w:type="dxa"/>
          </w:tcPr>
          <w:p w:rsidR="00321C82" w:rsidRPr="00321C82" w:rsidRDefault="00321C82" w:rsidP="00321C82">
            <w:pPr>
              <w:contextualSpacing/>
              <w:jc w:val="center"/>
            </w:pPr>
            <w:r w:rsidRPr="00321C82">
              <w:t>15 000,00</w:t>
            </w:r>
          </w:p>
        </w:tc>
        <w:tc>
          <w:tcPr>
            <w:tcW w:w="2977" w:type="dxa"/>
          </w:tcPr>
          <w:p w:rsidR="00321C82" w:rsidRPr="00321C82" w:rsidRDefault="00321C82" w:rsidP="00321C82">
            <w:pPr>
              <w:jc w:val="center"/>
            </w:pPr>
            <w:r w:rsidRPr="00321C82">
              <w:t>не более лимитов бюджетных обязательств, предусмотренных на эти цели</w:t>
            </w:r>
          </w:p>
        </w:tc>
      </w:tr>
      <w:tr w:rsidR="00321C82" w:rsidRPr="00321C82" w:rsidTr="004A3266">
        <w:tc>
          <w:tcPr>
            <w:tcW w:w="1701" w:type="dxa"/>
          </w:tcPr>
          <w:p w:rsidR="00321C82" w:rsidRPr="00321C82" w:rsidRDefault="00321C82" w:rsidP="00321C82">
            <w:pPr>
              <w:spacing w:before="100" w:beforeAutospacing="1" w:after="100" w:afterAutospacing="1"/>
              <w:jc w:val="center"/>
            </w:pPr>
            <w:r w:rsidRPr="00321C82">
              <w:t>Ограждение территории</w:t>
            </w:r>
          </w:p>
        </w:tc>
        <w:tc>
          <w:tcPr>
            <w:tcW w:w="1701" w:type="dxa"/>
          </w:tcPr>
          <w:p w:rsidR="00321C82" w:rsidRPr="00321C82" w:rsidRDefault="00321C82" w:rsidP="00321C82">
            <w:r w:rsidRPr="00321C82">
              <w:t>Исходя из фактической потребности</w:t>
            </w:r>
          </w:p>
        </w:tc>
        <w:tc>
          <w:tcPr>
            <w:tcW w:w="1843" w:type="dxa"/>
          </w:tcPr>
          <w:p w:rsidR="00321C82" w:rsidRPr="00321C82" w:rsidRDefault="00321C82" w:rsidP="00321C82">
            <w:r w:rsidRPr="00321C82">
              <w:t>по мере необходимости</w:t>
            </w:r>
          </w:p>
        </w:tc>
        <w:tc>
          <w:tcPr>
            <w:tcW w:w="1417" w:type="dxa"/>
          </w:tcPr>
          <w:p w:rsidR="00321C82" w:rsidRPr="00321C82" w:rsidRDefault="00321C82" w:rsidP="00321C82">
            <w:r w:rsidRPr="00321C82">
              <w:t>7 500 000,00</w:t>
            </w:r>
          </w:p>
        </w:tc>
        <w:tc>
          <w:tcPr>
            <w:tcW w:w="2977" w:type="dxa"/>
          </w:tcPr>
          <w:p w:rsidR="00321C82" w:rsidRPr="00321C82" w:rsidRDefault="00321C82" w:rsidP="00321C82">
            <w:r w:rsidRPr="00321C82">
              <w:t>не более лимитов бюджетных обязательств, предусмотренных на эти цели</w:t>
            </w:r>
          </w:p>
        </w:tc>
      </w:tr>
      <w:tr w:rsidR="00321C82" w:rsidRPr="00321C82" w:rsidTr="004A3266">
        <w:tc>
          <w:tcPr>
            <w:tcW w:w="1701" w:type="dxa"/>
          </w:tcPr>
          <w:p w:rsidR="00321C82" w:rsidRPr="00321C82" w:rsidRDefault="00321C82" w:rsidP="00321C82">
            <w:pPr>
              <w:spacing w:before="100" w:beforeAutospacing="1" w:after="100" w:afterAutospacing="1"/>
              <w:jc w:val="center"/>
            </w:pPr>
            <w:r w:rsidRPr="00321C82">
              <w:t>Музыкальное оборудование</w:t>
            </w:r>
          </w:p>
        </w:tc>
        <w:tc>
          <w:tcPr>
            <w:tcW w:w="1701" w:type="dxa"/>
          </w:tcPr>
          <w:p w:rsidR="00321C82" w:rsidRPr="00321C82" w:rsidRDefault="00321C82" w:rsidP="00321C82">
            <w:pPr>
              <w:rPr>
                <w:rFonts w:cs="Calibri"/>
              </w:rPr>
            </w:pPr>
            <w:r w:rsidRPr="00321C82">
              <w:rPr>
                <w:rFonts w:cs="Calibri"/>
              </w:rPr>
              <w:t>Исходя из фактической потребности</w:t>
            </w:r>
          </w:p>
        </w:tc>
        <w:tc>
          <w:tcPr>
            <w:tcW w:w="1843" w:type="dxa"/>
          </w:tcPr>
          <w:p w:rsidR="00321C82" w:rsidRPr="00321C82" w:rsidRDefault="00321C82" w:rsidP="00321C82">
            <w:pPr>
              <w:rPr>
                <w:rFonts w:cs="Calibri"/>
              </w:rPr>
            </w:pPr>
            <w:r w:rsidRPr="00321C82">
              <w:rPr>
                <w:rFonts w:cs="Calibri"/>
              </w:rPr>
              <w:t>по мере необходимости</w:t>
            </w:r>
          </w:p>
        </w:tc>
        <w:tc>
          <w:tcPr>
            <w:tcW w:w="1417" w:type="dxa"/>
          </w:tcPr>
          <w:p w:rsidR="00321C82" w:rsidRPr="00321C82" w:rsidRDefault="00321C82" w:rsidP="00321C82">
            <w:pPr>
              <w:rPr>
                <w:rFonts w:cs="Calibri"/>
              </w:rPr>
            </w:pPr>
            <w:r w:rsidRPr="00321C82">
              <w:rPr>
                <w:rFonts w:cs="Calibri"/>
              </w:rPr>
              <w:t>250 000,00</w:t>
            </w:r>
          </w:p>
        </w:tc>
        <w:tc>
          <w:tcPr>
            <w:tcW w:w="2977" w:type="dxa"/>
          </w:tcPr>
          <w:p w:rsidR="00321C82" w:rsidRPr="00321C82" w:rsidRDefault="00321C82" w:rsidP="00321C82">
            <w:pPr>
              <w:rPr>
                <w:rFonts w:cs="Calibri"/>
              </w:rPr>
            </w:pPr>
            <w:r w:rsidRPr="00321C82">
              <w:rPr>
                <w:rFonts w:cs="Calibri"/>
              </w:rPr>
              <w:t>не более лимитов бюджетных обязательств, предусмотренных на эти цели</w:t>
            </w:r>
          </w:p>
        </w:tc>
      </w:tr>
      <w:tr w:rsidR="00321C82" w:rsidRPr="00321C82" w:rsidTr="004A3266">
        <w:tc>
          <w:tcPr>
            <w:tcW w:w="1701" w:type="dxa"/>
          </w:tcPr>
          <w:p w:rsidR="00321C82" w:rsidRPr="00321C82" w:rsidRDefault="00321C82" w:rsidP="00321C82">
            <w:pPr>
              <w:spacing w:before="100" w:beforeAutospacing="1" w:after="100" w:afterAutospacing="1"/>
              <w:jc w:val="center"/>
            </w:pPr>
            <w:r w:rsidRPr="00321C82">
              <w:t>Контейнеры для сбора бытового мусора</w:t>
            </w:r>
          </w:p>
        </w:tc>
        <w:tc>
          <w:tcPr>
            <w:tcW w:w="1701" w:type="dxa"/>
          </w:tcPr>
          <w:p w:rsidR="00321C82" w:rsidRPr="00321C82" w:rsidRDefault="00321C82" w:rsidP="00321C82">
            <w:pPr>
              <w:rPr>
                <w:rFonts w:cs="Calibri"/>
              </w:rPr>
            </w:pPr>
            <w:r w:rsidRPr="00321C82">
              <w:rPr>
                <w:rFonts w:cs="Calibri"/>
              </w:rPr>
              <w:t>Исходя из фактической потребности</w:t>
            </w:r>
          </w:p>
        </w:tc>
        <w:tc>
          <w:tcPr>
            <w:tcW w:w="1843" w:type="dxa"/>
          </w:tcPr>
          <w:p w:rsidR="00321C82" w:rsidRPr="00321C82" w:rsidRDefault="00321C82" w:rsidP="00321C82">
            <w:pPr>
              <w:rPr>
                <w:rFonts w:cs="Calibri"/>
              </w:rPr>
            </w:pPr>
            <w:r w:rsidRPr="00321C82">
              <w:rPr>
                <w:rFonts w:cs="Calibri"/>
              </w:rPr>
              <w:t>по мере необходимости</w:t>
            </w:r>
          </w:p>
        </w:tc>
        <w:tc>
          <w:tcPr>
            <w:tcW w:w="1417" w:type="dxa"/>
          </w:tcPr>
          <w:p w:rsidR="00321C82" w:rsidRPr="00321C82" w:rsidRDefault="00321C82" w:rsidP="00321C82">
            <w:pPr>
              <w:rPr>
                <w:rFonts w:cs="Calibri"/>
              </w:rPr>
            </w:pPr>
            <w:r w:rsidRPr="00321C82">
              <w:rPr>
                <w:rFonts w:cs="Calibri"/>
              </w:rPr>
              <w:t>100 000,00</w:t>
            </w:r>
          </w:p>
        </w:tc>
        <w:tc>
          <w:tcPr>
            <w:tcW w:w="2977" w:type="dxa"/>
          </w:tcPr>
          <w:p w:rsidR="00321C82" w:rsidRPr="00321C82" w:rsidRDefault="00321C82" w:rsidP="00321C82">
            <w:pPr>
              <w:rPr>
                <w:rFonts w:cs="Calibri"/>
              </w:rPr>
            </w:pPr>
            <w:r w:rsidRPr="00321C82">
              <w:rPr>
                <w:rFonts w:cs="Calibri"/>
              </w:rPr>
              <w:t>не более лимитов бюджетных обязательств, предусмотренных на эти цели</w:t>
            </w:r>
          </w:p>
        </w:tc>
      </w:tr>
      <w:tr w:rsidR="00321C82" w:rsidRPr="00321C82" w:rsidTr="004A3266">
        <w:tc>
          <w:tcPr>
            <w:tcW w:w="1701" w:type="dxa"/>
          </w:tcPr>
          <w:p w:rsidR="00321C82" w:rsidRPr="00321C82" w:rsidRDefault="00321C82" w:rsidP="00321C82">
            <w:pPr>
              <w:spacing w:before="100" w:beforeAutospacing="1" w:after="100" w:afterAutospacing="1"/>
              <w:jc w:val="center"/>
            </w:pPr>
            <w:r w:rsidRPr="00321C82">
              <w:t>Трактор колесный с навесным оборудованием</w:t>
            </w:r>
          </w:p>
        </w:tc>
        <w:tc>
          <w:tcPr>
            <w:tcW w:w="1701" w:type="dxa"/>
          </w:tcPr>
          <w:p w:rsidR="00321C82" w:rsidRPr="00321C82" w:rsidRDefault="00321C82" w:rsidP="00321C82">
            <w:pPr>
              <w:rPr>
                <w:rFonts w:cs="Calibri"/>
              </w:rPr>
            </w:pPr>
            <w:r w:rsidRPr="00321C82">
              <w:rPr>
                <w:rFonts w:cs="Calibri"/>
              </w:rPr>
              <w:t>Исходя из фактической потребности</w:t>
            </w:r>
          </w:p>
        </w:tc>
        <w:tc>
          <w:tcPr>
            <w:tcW w:w="1843" w:type="dxa"/>
          </w:tcPr>
          <w:p w:rsidR="00321C82" w:rsidRPr="00321C82" w:rsidRDefault="00321C82" w:rsidP="00321C82">
            <w:pPr>
              <w:rPr>
                <w:rFonts w:cs="Calibri"/>
              </w:rPr>
            </w:pPr>
            <w:r w:rsidRPr="00321C82">
              <w:rPr>
                <w:rFonts w:cs="Calibri"/>
              </w:rPr>
              <w:t>по мере необходимости</w:t>
            </w:r>
          </w:p>
        </w:tc>
        <w:tc>
          <w:tcPr>
            <w:tcW w:w="1417" w:type="dxa"/>
          </w:tcPr>
          <w:p w:rsidR="00321C82" w:rsidRPr="00321C82" w:rsidRDefault="00321C82" w:rsidP="00321C82">
            <w:pPr>
              <w:rPr>
                <w:rFonts w:cs="Calibri"/>
              </w:rPr>
            </w:pPr>
            <w:r w:rsidRPr="00321C82">
              <w:rPr>
                <w:rFonts w:cs="Calibri"/>
              </w:rPr>
              <w:t>3 000 000,00</w:t>
            </w:r>
          </w:p>
        </w:tc>
        <w:tc>
          <w:tcPr>
            <w:tcW w:w="2977" w:type="dxa"/>
          </w:tcPr>
          <w:p w:rsidR="00321C82" w:rsidRPr="00321C82" w:rsidRDefault="00321C82" w:rsidP="00321C82">
            <w:pPr>
              <w:rPr>
                <w:rFonts w:cs="Calibri"/>
              </w:rPr>
            </w:pPr>
            <w:r w:rsidRPr="00321C82">
              <w:rPr>
                <w:rFonts w:cs="Calibri"/>
              </w:rPr>
              <w:t>не более лимитов бюджетных обязательств, предусмотренных на эти цели</w:t>
            </w:r>
          </w:p>
        </w:tc>
      </w:tr>
      <w:tr w:rsidR="00321C82" w:rsidRPr="00321C82" w:rsidTr="004A3266">
        <w:tc>
          <w:tcPr>
            <w:tcW w:w="1701" w:type="dxa"/>
          </w:tcPr>
          <w:p w:rsidR="00321C82" w:rsidRPr="00321C82" w:rsidRDefault="00321C82" w:rsidP="00321C82">
            <w:pPr>
              <w:spacing w:before="100" w:beforeAutospacing="1" w:after="100" w:afterAutospacing="1"/>
              <w:jc w:val="center"/>
            </w:pPr>
            <w:r w:rsidRPr="00321C82">
              <w:t>Погрузчик для сельхозтехники</w:t>
            </w:r>
          </w:p>
        </w:tc>
        <w:tc>
          <w:tcPr>
            <w:tcW w:w="1701" w:type="dxa"/>
          </w:tcPr>
          <w:p w:rsidR="00321C82" w:rsidRPr="00321C82" w:rsidRDefault="00321C82" w:rsidP="00321C82">
            <w:pPr>
              <w:rPr>
                <w:rFonts w:cs="Calibri"/>
              </w:rPr>
            </w:pPr>
            <w:r w:rsidRPr="00321C82">
              <w:rPr>
                <w:rFonts w:cs="Calibri"/>
              </w:rPr>
              <w:t>Исходя из фактической потребности</w:t>
            </w:r>
          </w:p>
        </w:tc>
        <w:tc>
          <w:tcPr>
            <w:tcW w:w="1843" w:type="dxa"/>
          </w:tcPr>
          <w:p w:rsidR="00321C82" w:rsidRPr="00321C82" w:rsidRDefault="00321C82" w:rsidP="00321C82">
            <w:pPr>
              <w:rPr>
                <w:rFonts w:cs="Calibri"/>
              </w:rPr>
            </w:pPr>
            <w:r w:rsidRPr="00321C82">
              <w:rPr>
                <w:rFonts w:cs="Calibri"/>
              </w:rPr>
              <w:t>по мере необходимости</w:t>
            </w:r>
          </w:p>
        </w:tc>
        <w:tc>
          <w:tcPr>
            <w:tcW w:w="1417" w:type="dxa"/>
          </w:tcPr>
          <w:p w:rsidR="00321C82" w:rsidRPr="00321C82" w:rsidRDefault="00321C82" w:rsidP="00321C82">
            <w:pPr>
              <w:rPr>
                <w:rFonts w:cs="Calibri"/>
              </w:rPr>
            </w:pPr>
            <w:r w:rsidRPr="00321C82">
              <w:rPr>
                <w:rFonts w:cs="Calibri"/>
              </w:rPr>
              <w:t>1 000 000,00</w:t>
            </w:r>
          </w:p>
        </w:tc>
        <w:tc>
          <w:tcPr>
            <w:tcW w:w="2977" w:type="dxa"/>
          </w:tcPr>
          <w:p w:rsidR="00321C82" w:rsidRPr="00321C82" w:rsidRDefault="00321C82" w:rsidP="00321C82">
            <w:pPr>
              <w:rPr>
                <w:rFonts w:cs="Calibri"/>
              </w:rPr>
            </w:pPr>
            <w:r w:rsidRPr="00321C82">
              <w:rPr>
                <w:rFonts w:cs="Calibri"/>
              </w:rPr>
              <w:t>не более лимитов бюджетных обязательств, предусмотренных на эти цели</w:t>
            </w:r>
          </w:p>
        </w:tc>
      </w:tr>
      <w:tr w:rsidR="00321C82" w:rsidRPr="00321C82" w:rsidTr="004A3266">
        <w:tc>
          <w:tcPr>
            <w:tcW w:w="1701" w:type="dxa"/>
          </w:tcPr>
          <w:p w:rsidR="00321C82" w:rsidRPr="00321C82" w:rsidRDefault="00321C82" w:rsidP="00321C82">
            <w:pPr>
              <w:spacing w:before="100" w:beforeAutospacing="1" w:after="100" w:afterAutospacing="1"/>
              <w:jc w:val="center"/>
            </w:pPr>
            <w:r w:rsidRPr="00321C82">
              <w:t>Коммунальная техника</w:t>
            </w:r>
          </w:p>
        </w:tc>
        <w:tc>
          <w:tcPr>
            <w:tcW w:w="1701" w:type="dxa"/>
          </w:tcPr>
          <w:p w:rsidR="00321C82" w:rsidRPr="00321C82" w:rsidRDefault="00321C82" w:rsidP="00321C82">
            <w:pPr>
              <w:rPr>
                <w:rFonts w:cs="Calibri"/>
              </w:rPr>
            </w:pPr>
            <w:r w:rsidRPr="00321C82">
              <w:rPr>
                <w:rFonts w:cs="Calibri"/>
              </w:rPr>
              <w:t>Исходя из фактической потребности</w:t>
            </w:r>
          </w:p>
        </w:tc>
        <w:tc>
          <w:tcPr>
            <w:tcW w:w="1843" w:type="dxa"/>
          </w:tcPr>
          <w:p w:rsidR="00321C82" w:rsidRPr="00321C82" w:rsidRDefault="00321C82" w:rsidP="00321C82">
            <w:pPr>
              <w:rPr>
                <w:rFonts w:cs="Calibri"/>
              </w:rPr>
            </w:pPr>
            <w:r w:rsidRPr="00321C82">
              <w:rPr>
                <w:rFonts w:cs="Calibri"/>
              </w:rPr>
              <w:t>по мере необходимости</w:t>
            </w:r>
          </w:p>
        </w:tc>
        <w:tc>
          <w:tcPr>
            <w:tcW w:w="1417" w:type="dxa"/>
          </w:tcPr>
          <w:p w:rsidR="00321C82" w:rsidRPr="00321C82" w:rsidRDefault="00321C82" w:rsidP="00321C82">
            <w:pPr>
              <w:rPr>
                <w:rFonts w:cs="Calibri"/>
              </w:rPr>
            </w:pPr>
            <w:r w:rsidRPr="00321C82">
              <w:rPr>
                <w:rFonts w:cs="Calibri"/>
              </w:rPr>
              <w:t>10 000 000,00</w:t>
            </w:r>
          </w:p>
        </w:tc>
        <w:tc>
          <w:tcPr>
            <w:tcW w:w="2977" w:type="dxa"/>
          </w:tcPr>
          <w:p w:rsidR="00321C82" w:rsidRPr="00321C82" w:rsidRDefault="00321C82" w:rsidP="00321C82">
            <w:pPr>
              <w:rPr>
                <w:rFonts w:cs="Calibri"/>
              </w:rPr>
            </w:pPr>
            <w:r w:rsidRPr="00321C82">
              <w:rPr>
                <w:rFonts w:cs="Calibri"/>
              </w:rPr>
              <w:t>не более лимитов бюджетных обязательств, предусмотренных на эти цели</w:t>
            </w:r>
          </w:p>
        </w:tc>
      </w:tr>
      <w:tr w:rsidR="00321C82" w:rsidRPr="00321C82" w:rsidTr="004A3266">
        <w:tc>
          <w:tcPr>
            <w:tcW w:w="1701" w:type="dxa"/>
          </w:tcPr>
          <w:p w:rsidR="00321C82" w:rsidRPr="00321C82" w:rsidRDefault="00321C82" w:rsidP="00321C82">
            <w:pPr>
              <w:spacing w:before="100" w:beforeAutospacing="1" w:after="100" w:afterAutospacing="1"/>
            </w:pPr>
            <w:r w:rsidRPr="00321C82">
              <w:t>Полевая кухня</w:t>
            </w:r>
          </w:p>
        </w:tc>
        <w:tc>
          <w:tcPr>
            <w:tcW w:w="1701" w:type="dxa"/>
          </w:tcPr>
          <w:p w:rsidR="00321C82" w:rsidRPr="00321C82" w:rsidRDefault="00321C82" w:rsidP="00321C82">
            <w:pPr>
              <w:rPr>
                <w:rFonts w:cs="Calibri"/>
              </w:rPr>
            </w:pPr>
            <w:r w:rsidRPr="00321C82">
              <w:rPr>
                <w:rFonts w:cs="Calibri"/>
              </w:rPr>
              <w:t>Исходя из фактической потребности</w:t>
            </w:r>
          </w:p>
        </w:tc>
        <w:tc>
          <w:tcPr>
            <w:tcW w:w="1843" w:type="dxa"/>
          </w:tcPr>
          <w:p w:rsidR="00321C82" w:rsidRPr="00321C82" w:rsidRDefault="00321C82" w:rsidP="00321C82">
            <w:pPr>
              <w:rPr>
                <w:rFonts w:cs="Calibri"/>
              </w:rPr>
            </w:pPr>
            <w:r w:rsidRPr="00321C82">
              <w:rPr>
                <w:rFonts w:cs="Calibri"/>
              </w:rPr>
              <w:t>по мере необходимости</w:t>
            </w:r>
          </w:p>
        </w:tc>
        <w:tc>
          <w:tcPr>
            <w:tcW w:w="1417" w:type="dxa"/>
          </w:tcPr>
          <w:p w:rsidR="00321C82" w:rsidRPr="00321C82" w:rsidRDefault="00321C82" w:rsidP="00321C82">
            <w:pPr>
              <w:rPr>
                <w:rFonts w:cs="Calibri"/>
              </w:rPr>
            </w:pPr>
            <w:r w:rsidRPr="00321C82">
              <w:rPr>
                <w:rFonts w:cs="Calibri"/>
              </w:rPr>
              <w:t>100 000,00</w:t>
            </w:r>
          </w:p>
        </w:tc>
        <w:tc>
          <w:tcPr>
            <w:tcW w:w="2977" w:type="dxa"/>
          </w:tcPr>
          <w:p w:rsidR="00321C82" w:rsidRPr="00321C82" w:rsidRDefault="00321C82" w:rsidP="00321C82">
            <w:pPr>
              <w:rPr>
                <w:rFonts w:cs="Calibri"/>
              </w:rPr>
            </w:pPr>
            <w:r w:rsidRPr="00321C82">
              <w:rPr>
                <w:rFonts w:cs="Calibri"/>
              </w:rPr>
              <w:t>не более лимитов бюджетных обязательств, предусмотренных на эти цели</w:t>
            </w:r>
          </w:p>
        </w:tc>
      </w:tr>
      <w:tr w:rsidR="00321C82" w:rsidRPr="00321C82" w:rsidTr="004A3266">
        <w:tc>
          <w:tcPr>
            <w:tcW w:w="1701" w:type="dxa"/>
          </w:tcPr>
          <w:p w:rsidR="00321C82" w:rsidRPr="00321C82" w:rsidRDefault="00321C82" w:rsidP="00321C82">
            <w:pPr>
              <w:spacing w:before="100" w:beforeAutospacing="1" w:after="100" w:afterAutospacing="1"/>
            </w:pPr>
            <w:r w:rsidRPr="00321C82">
              <w:t>Прочее оборудование</w:t>
            </w:r>
          </w:p>
        </w:tc>
        <w:tc>
          <w:tcPr>
            <w:tcW w:w="1701" w:type="dxa"/>
          </w:tcPr>
          <w:p w:rsidR="00321C82" w:rsidRPr="00321C82" w:rsidRDefault="00321C82" w:rsidP="00321C82">
            <w:pPr>
              <w:rPr>
                <w:rFonts w:cs="Calibri"/>
              </w:rPr>
            </w:pPr>
            <w:r w:rsidRPr="00321C82">
              <w:rPr>
                <w:rFonts w:cs="Calibri"/>
              </w:rPr>
              <w:t>Исходя из фактической потребности</w:t>
            </w:r>
          </w:p>
        </w:tc>
        <w:tc>
          <w:tcPr>
            <w:tcW w:w="1843" w:type="dxa"/>
          </w:tcPr>
          <w:p w:rsidR="00321C82" w:rsidRPr="00321C82" w:rsidRDefault="00321C82" w:rsidP="00321C82">
            <w:pPr>
              <w:rPr>
                <w:rFonts w:cs="Calibri"/>
              </w:rPr>
            </w:pPr>
            <w:r w:rsidRPr="00321C82">
              <w:rPr>
                <w:rFonts w:cs="Calibri"/>
              </w:rPr>
              <w:t>по мере необходимости</w:t>
            </w:r>
          </w:p>
        </w:tc>
        <w:tc>
          <w:tcPr>
            <w:tcW w:w="1417" w:type="dxa"/>
          </w:tcPr>
          <w:p w:rsidR="00321C82" w:rsidRPr="00321C82" w:rsidRDefault="00321C82" w:rsidP="00321C82">
            <w:pPr>
              <w:rPr>
                <w:rFonts w:cs="Calibri"/>
              </w:rPr>
            </w:pPr>
            <w:r w:rsidRPr="00321C82">
              <w:rPr>
                <w:rFonts w:cs="Calibri"/>
              </w:rPr>
              <w:t>400 000,00</w:t>
            </w:r>
          </w:p>
        </w:tc>
        <w:tc>
          <w:tcPr>
            <w:tcW w:w="2977" w:type="dxa"/>
          </w:tcPr>
          <w:p w:rsidR="00321C82" w:rsidRPr="00321C82" w:rsidRDefault="00321C82" w:rsidP="00321C82">
            <w:pPr>
              <w:rPr>
                <w:rFonts w:cs="Calibri"/>
              </w:rPr>
            </w:pPr>
            <w:r w:rsidRPr="00321C82">
              <w:rPr>
                <w:rFonts w:cs="Calibri"/>
              </w:rPr>
              <w:t>не более лимитов бюджетных обязательств, предусмотренных на эти цели</w:t>
            </w:r>
          </w:p>
        </w:tc>
      </w:tr>
    </w:tbl>
    <w:p w:rsidR="00321C82" w:rsidRPr="00321C82" w:rsidRDefault="00321C82" w:rsidP="00321C82">
      <w:pPr>
        <w:spacing w:after="0" w:line="240" w:lineRule="auto"/>
        <w:ind w:left="720"/>
        <w:contextualSpacing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321C82" w:rsidRPr="00321C82" w:rsidRDefault="00321C82" w:rsidP="00321C82">
      <w:pPr>
        <w:spacing w:after="0" w:line="240" w:lineRule="auto"/>
        <w:ind w:left="720"/>
        <w:contextualSpacing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321C82" w:rsidRPr="00321C82" w:rsidRDefault="00321C82" w:rsidP="00321C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21C8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НОРМАТИВНЫЕ ЗАТРАТЫ   НА ПРИОБРЕТЕНИЕ МАТЕРИАЛОВ ДЛЯ АДМИНИСТРАЦИИ И КАЗЕННЫХ УЧРЕЖДЕНИЙ</w:t>
      </w:r>
    </w:p>
    <w:p w:rsidR="00321C82" w:rsidRPr="00321C82" w:rsidRDefault="00321C82" w:rsidP="00321C8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Style w:val="7"/>
        <w:tblW w:w="0" w:type="auto"/>
        <w:tblInd w:w="250" w:type="dxa"/>
        <w:tblLook w:val="04A0" w:firstRow="1" w:lastRow="0" w:firstColumn="1" w:lastColumn="0" w:noHBand="0" w:noVBand="1"/>
      </w:tblPr>
      <w:tblGrid>
        <w:gridCol w:w="2344"/>
        <w:gridCol w:w="1673"/>
        <w:gridCol w:w="1922"/>
        <w:gridCol w:w="3382"/>
      </w:tblGrid>
      <w:tr w:rsidR="00321C82" w:rsidRPr="00321C82" w:rsidTr="004A3266">
        <w:tc>
          <w:tcPr>
            <w:tcW w:w="2344" w:type="dxa"/>
          </w:tcPr>
          <w:p w:rsidR="00321C82" w:rsidRPr="00321C82" w:rsidRDefault="00321C82" w:rsidP="00321C82">
            <w:pPr>
              <w:contextualSpacing/>
              <w:jc w:val="center"/>
            </w:pPr>
            <w:r w:rsidRPr="00321C82">
              <w:t xml:space="preserve">Наименование </w:t>
            </w:r>
          </w:p>
        </w:tc>
        <w:tc>
          <w:tcPr>
            <w:tcW w:w="1673" w:type="dxa"/>
          </w:tcPr>
          <w:p w:rsidR="00321C82" w:rsidRPr="00321C82" w:rsidRDefault="00321C82" w:rsidP="00321C82">
            <w:pPr>
              <w:contextualSpacing/>
              <w:jc w:val="center"/>
            </w:pPr>
            <w:r w:rsidRPr="00321C82">
              <w:t xml:space="preserve">Количество </w:t>
            </w:r>
          </w:p>
        </w:tc>
        <w:tc>
          <w:tcPr>
            <w:tcW w:w="1922" w:type="dxa"/>
          </w:tcPr>
          <w:p w:rsidR="00321C82" w:rsidRPr="00321C82" w:rsidRDefault="00321C82" w:rsidP="00321C82">
            <w:pPr>
              <w:jc w:val="center"/>
            </w:pPr>
            <w:r w:rsidRPr="00321C82">
              <w:t xml:space="preserve">Цена контракта, </w:t>
            </w:r>
          </w:p>
          <w:p w:rsidR="00321C82" w:rsidRPr="00321C82" w:rsidRDefault="00321C82" w:rsidP="00321C82">
            <w:pPr>
              <w:jc w:val="center"/>
            </w:pPr>
            <w:r w:rsidRPr="00321C82">
              <w:t>(не более, руб.)</w:t>
            </w:r>
          </w:p>
        </w:tc>
        <w:tc>
          <w:tcPr>
            <w:tcW w:w="3382" w:type="dxa"/>
          </w:tcPr>
          <w:p w:rsidR="00321C82" w:rsidRPr="00321C82" w:rsidRDefault="00321C82" w:rsidP="00321C82">
            <w:pPr>
              <w:jc w:val="center"/>
            </w:pPr>
            <w:r w:rsidRPr="00321C82">
              <w:t>Затраты в год</w:t>
            </w:r>
          </w:p>
          <w:p w:rsidR="00321C82" w:rsidRPr="00321C82" w:rsidRDefault="00321C82" w:rsidP="00321C82">
            <w:pPr>
              <w:jc w:val="center"/>
            </w:pPr>
            <w:r w:rsidRPr="00321C82">
              <w:t>(не более, руб.)</w:t>
            </w:r>
          </w:p>
        </w:tc>
      </w:tr>
      <w:tr w:rsidR="00321C82" w:rsidRPr="00321C82" w:rsidTr="004A3266">
        <w:tc>
          <w:tcPr>
            <w:tcW w:w="2344" w:type="dxa"/>
          </w:tcPr>
          <w:p w:rsidR="00321C82" w:rsidRPr="00321C82" w:rsidRDefault="00321C82" w:rsidP="00321C82">
            <w:pPr>
              <w:contextualSpacing/>
              <w:jc w:val="center"/>
            </w:pPr>
            <w:r w:rsidRPr="00321C82">
              <w:t xml:space="preserve">Строительные материалы </w:t>
            </w:r>
          </w:p>
        </w:tc>
        <w:tc>
          <w:tcPr>
            <w:tcW w:w="1673" w:type="dxa"/>
          </w:tcPr>
          <w:p w:rsidR="00321C82" w:rsidRPr="00321C82" w:rsidRDefault="00321C82" w:rsidP="00321C82">
            <w:pPr>
              <w:contextualSpacing/>
              <w:jc w:val="center"/>
            </w:pPr>
            <w:r w:rsidRPr="00321C82">
              <w:t>Исходя из фактической потребности</w:t>
            </w:r>
          </w:p>
        </w:tc>
        <w:tc>
          <w:tcPr>
            <w:tcW w:w="1922" w:type="dxa"/>
          </w:tcPr>
          <w:p w:rsidR="00321C82" w:rsidRPr="00321C82" w:rsidRDefault="00321C82" w:rsidP="00321C82">
            <w:pPr>
              <w:jc w:val="center"/>
            </w:pPr>
            <w:r w:rsidRPr="00321C82">
              <w:t>99 900,0</w:t>
            </w:r>
          </w:p>
        </w:tc>
        <w:tc>
          <w:tcPr>
            <w:tcW w:w="3382" w:type="dxa"/>
          </w:tcPr>
          <w:p w:rsidR="00321C82" w:rsidRPr="00321C82" w:rsidRDefault="00321C82" w:rsidP="00321C82">
            <w:pPr>
              <w:jc w:val="center"/>
            </w:pPr>
            <w:r w:rsidRPr="00321C82">
              <w:t>не более лимитов бюджетных обязательств, предусмотренных на эти цели</w:t>
            </w:r>
          </w:p>
        </w:tc>
      </w:tr>
      <w:tr w:rsidR="00321C82" w:rsidRPr="00321C82" w:rsidTr="004A3266">
        <w:tc>
          <w:tcPr>
            <w:tcW w:w="2344" w:type="dxa"/>
          </w:tcPr>
          <w:p w:rsidR="00321C82" w:rsidRPr="00321C82" w:rsidRDefault="00321C82" w:rsidP="00321C82">
            <w:pPr>
              <w:contextualSpacing/>
              <w:jc w:val="center"/>
            </w:pPr>
            <w:r w:rsidRPr="00321C82">
              <w:t>Запасные части для автомобилей</w:t>
            </w:r>
          </w:p>
        </w:tc>
        <w:tc>
          <w:tcPr>
            <w:tcW w:w="1673" w:type="dxa"/>
          </w:tcPr>
          <w:p w:rsidR="00321C82" w:rsidRPr="00321C82" w:rsidRDefault="00321C82" w:rsidP="00321C82">
            <w:pPr>
              <w:contextualSpacing/>
              <w:jc w:val="center"/>
            </w:pPr>
            <w:r w:rsidRPr="00321C82">
              <w:t>Исходя из фактической потребности</w:t>
            </w:r>
          </w:p>
        </w:tc>
        <w:tc>
          <w:tcPr>
            <w:tcW w:w="1922" w:type="dxa"/>
          </w:tcPr>
          <w:p w:rsidR="00321C82" w:rsidRPr="00321C82" w:rsidRDefault="00321C82" w:rsidP="00321C82">
            <w:pPr>
              <w:jc w:val="center"/>
            </w:pPr>
            <w:r w:rsidRPr="00321C82">
              <w:t>80 000,0</w:t>
            </w:r>
          </w:p>
        </w:tc>
        <w:tc>
          <w:tcPr>
            <w:tcW w:w="3382" w:type="dxa"/>
          </w:tcPr>
          <w:p w:rsidR="00321C82" w:rsidRPr="00321C82" w:rsidRDefault="00321C82" w:rsidP="00321C82">
            <w:pPr>
              <w:jc w:val="center"/>
            </w:pPr>
            <w:r w:rsidRPr="00321C82">
              <w:t>не более лимитов бюджетных обязательств, предусмотренных на эти цели</w:t>
            </w:r>
          </w:p>
        </w:tc>
      </w:tr>
      <w:tr w:rsidR="00321C82" w:rsidRPr="00321C82" w:rsidTr="004A3266">
        <w:tc>
          <w:tcPr>
            <w:tcW w:w="2344" w:type="dxa"/>
          </w:tcPr>
          <w:p w:rsidR="00321C82" w:rsidRPr="00321C82" w:rsidRDefault="00321C82" w:rsidP="00321C82">
            <w:pPr>
              <w:contextualSpacing/>
              <w:jc w:val="center"/>
            </w:pPr>
            <w:r w:rsidRPr="00321C82">
              <w:t>Гранулы с римифоном</w:t>
            </w:r>
          </w:p>
        </w:tc>
        <w:tc>
          <w:tcPr>
            <w:tcW w:w="1673" w:type="dxa"/>
          </w:tcPr>
          <w:p w:rsidR="00321C82" w:rsidRPr="00321C82" w:rsidRDefault="00321C82" w:rsidP="00321C82">
            <w:pPr>
              <w:contextualSpacing/>
              <w:jc w:val="center"/>
            </w:pPr>
            <w:r w:rsidRPr="00321C82">
              <w:t>Исходя из фактической потребности</w:t>
            </w:r>
          </w:p>
        </w:tc>
        <w:tc>
          <w:tcPr>
            <w:tcW w:w="1922" w:type="dxa"/>
          </w:tcPr>
          <w:p w:rsidR="00321C82" w:rsidRPr="00321C82" w:rsidRDefault="00321C82" w:rsidP="00321C82">
            <w:pPr>
              <w:jc w:val="center"/>
            </w:pPr>
            <w:r w:rsidRPr="00321C82">
              <w:t>15 000,0</w:t>
            </w:r>
          </w:p>
        </w:tc>
        <w:tc>
          <w:tcPr>
            <w:tcW w:w="3382" w:type="dxa"/>
          </w:tcPr>
          <w:p w:rsidR="00321C82" w:rsidRPr="00321C82" w:rsidRDefault="00321C82" w:rsidP="00321C82">
            <w:pPr>
              <w:jc w:val="center"/>
            </w:pPr>
            <w:r w:rsidRPr="00321C82">
              <w:t>не более лимитов бюджетных обязательств, предусмотренных на эти цели</w:t>
            </w:r>
          </w:p>
        </w:tc>
      </w:tr>
      <w:tr w:rsidR="00321C82" w:rsidRPr="00321C82" w:rsidTr="004A3266">
        <w:tc>
          <w:tcPr>
            <w:tcW w:w="2344" w:type="dxa"/>
          </w:tcPr>
          <w:p w:rsidR="00321C82" w:rsidRPr="00321C82" w:rsidRDefault="00321C82" w:rsidP="00321C82">
            <w:pPr>
              <w:contextualSpacing/>
              <w:jc w:val="center"/>
            </w:pPr>
            <w:r w:rsidRPr="00321C82">
              <w:t>Напольное покрытие</w:t>
            </w:r>
          </w:p>
        </w:tc>
        <w:tc>
          <w:tcPr>
            <w:tcW w:w="1673" w:type="dxa"/>
          </w:tcPr>
          <w:p w:rsidR="00321C82" w:rsidRPr="00321C82" w:rsidRDefault="00321C82" w:rsidP="00321C82">
            <w:pPr>
              <w:contextualSpacing/>
              <w:jc w:val="center"/>
            </w:pPr>
            <w:r w:rsidRPr="00321C82">
              <w:t xml:space="preserve">Исходя из фактической </w:t>
            </w:r>
            <w:r w:rsidRPr="00321C82">
              <w:lastRenderedPageBreak/>
              <w:t>потребности</w:t>
            </w:r>
          </w:p>
        </w:tc>
        <w:tc>
          <w:tcPr>
            <w:tcW w:w="1922" w:type="dxa"/>
          </w:tcPr>
          <w:p w:rsidR="00321C82" w:rsidRPr="00321C82" w:rsidRDefault="00321C82" w:rsidP="00321C82">
            <w:pPr>
              <w:jc w:val="center"/>
            </w:pPr>
            <w:r w:rsidRPr="00321C82">
              <w:lastRenderedPageBreak/>
              <w:t>400 000,00</w:t>
            </w:r>
          </w:p>
        </w:tc>
        <w:tc>
          <w:tcPr>
            <w:tcW w:w="3382" w:type="dxa"/>
          </w:tcPr>
          <w:p w:rsidR="00321C82" w:rsidRPr="00321C82" w:rsidRDefault="00321C82" w:rsidP="00321C82">
            <w:pPr>
              <w:jc w:val="center"/>
            </w:pPr>
            <w:r w:rsidRPr="00321C82">
              <w:t xml:space="preserve">не более лимитов бюджетных обязательств, предусмотренных на </w:t>
            </w:r>
            <w:r w:rsidRPr="00321C82">
              <w:lastRenderedPageBreak/>
              <w:t>эти цели</w:t>
            </w:r>
          </w:p>
        </w:tc>
      </w:tr>
      <w:tr w:rsidR="00321C82" w:rsidRPr="00321C82" w:rsidTr="004A3266">
        <w:tc>
          <w:tcPr>
            <w:tcW w:w="2344" w:type="dxa"/>
          </w:tcPr>
          <w:p w:rsidR="00321C82" w:rsidRPr="00321C82" w:rsidRDefault="00321C82" w:rsidP="00321C82">
            <w:pPr>
              <w:contextualSpacing/>
              <w:jc w:val="center"/>
            </w:pPr>
            <w:r w:rsidRPr="00321C82">
              <w:lastRenderedPageBreak/>
              <w:t>Отделочные материалы для внешнего и внутреннего ремонта здания</w:t>
            </w:r>
          </w:p>
        </w:tc>
        <w:tc>
          <w:tcPr>
            <w:tcW w:w="1673" w:type="dxa"/>
          </w:tcPr>
          <w:p w:rsidR="00321C82" w:rsidRPr="00321C82" w:rsidRDefault="00321C82" w:rsidP="00321C82">
            <w:pPr>
              <w:contextualSpacing/>
              <w:jc w:val="center"/>
            </w:pPr>
            <w:r w:rsidRPr="00321C82">
              <w:t>Исходя из фактической потребности</w:t>
            </w:r>
          </w:p>
        </w:tc>
        <w:tc>
          <w:tcPr>
            <w:tcW w:w="1922" w:type="dxa"/>
          </w:tcPr>
          <w:p w:rsidR="00321C82" w:rsidRPr="00321C82" w:rsidRDefault="00321C82" w:rsidP="00321C82">
            <w:pPr>
              <w:jc w:val="center"/>
            </w:pPr>
            <w:r w:rsidRPr="00321C82">
              <w:t>400 000,00</w:t>
            </w:r>
          </w:p>
        </w:tc>
        <w:tc>
          <w:tcPr>
            <w:tcW w:w="3382" w:type="dxa"/>
          </w:tcPr>
          <w:p w:rsidR="00321C82" w:rsidRPr="00321C82" w:rsidRDefault="00321C82" w:rsidP="00321C82">
            <w:pPr>
              <w:jc w:val="center"/>
            </w:pPr>
            <w:r w:rsidRPr="00321C82">
              <w:t>не более лимитов бюджетных обязательств, предусмотренных на эти цели</w:t>
            </w:r>
          </w:p>
        </w:tc>
      </w:tr>
      <w:tr w:rsidR="00321C82" w:rsidRPr="00321C82" w:rsidTr="004A3266">
        <w:tc>
          <w:tcPr>
            <w:tcW w:w="2344" w:type="dxa"/>
          </w:tcPr>
          <w:p w:rsidR="00321C82" w:rsidRPr="00321C82" w:rsidRDefault="00321C82" w:rsidP="00321C82">
            <w:pPr>
              <w:contextualSpacing/>
              <w:jc w:val="center"/>
            </w:pPr>
            <w:r w:rsidRPr="00321C82">
              <w:t>Прочий инвентарь</w:t>
            </w:r>
          </w:p>
        </w:tc>
        <w:tc>
          <w:tcPr>
            <w:tcW w:w="1673" w:type="dxa"/>
          </w:tcPr>
          <w:p w:rsidR="00321C82" w:rsidRPr="00321C82" w:rsidRDefault="00321C82" w:rsidP="00321C82">
            <w:pPr>
              <w:contextualSpacing/>
              <w:jc w:val="center"/>
            </w:pPr>
            <w:r w:rsidRPr="00321C82">
              <w:t>Исходя из фактической потребности</w:t>
            </w:r>
          </w:p>
        </w:tc>
        <w:tc>
          <w:tcPr>
            <w:tcW w:w="1922" w:type="dxa"/>
          </w:tcPr>
          <w:p w:rsidR="00321C82" w:rsidRPr="00321C82" w:rsidRDefault="00321C82" w:rsidP="00321C82">
            <w:pPr>
              <w:jc w:val="center"/>
            </w:pPr>
            <w:r w:rsidRPr="00321C82">
              <w:t>400 000,00</w:t>
            </w:r>
          </w:p>
        </w:tc>
        <w:tc>
          <w:tcPr>
            <w:tcW w:w="3382" w:type="dxa"/>
          </w:tcPr>
          <w:p w:rsidR="00321C82" w:rsidRPr="00321C82" w:rsidRDefault="00321C82" w:rsidP="00321C82">
            <w:pPr>
              <w:jc w:val="center"/>
            </w:pPr>
            <w:r w:rsidRPr="00321C82">
              <w:t>не более лимитов бюджетных обязательств, предусмотренных на эти цели</w:t>
            </w:r>
          </w:p>
        </w:tc>
      </w:tr>
    </w:tbl>
    <w:p w:rsidR="00321C82" w:rsidRPr="00321C82" w:rsidRDefault="00321C82" w:rsidP="00321C82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21C82" w:rsidRPr="00321C82" w:rsidRDefault="00321C82" w:rsidP="00321C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21C8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НОРМАТИВНЫЕ ЗАТРАТЫ   НА ПРИОБРЕТЕНИЕ  МАТЕРИАЛОВ, РАБОТ И УСЛУГ</w:t>
      </w:r>
    </w:p>
    <w:p w:rsidR="00321C82" w:rsidRPr="00321C82" w:rsidRDefault="00321C82" w:rsidP="00321C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</w:pPr>
      <w:r w:rsidRPr="00321C8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ДЛЯ СОДЕРЖАНИЯ МУНИЦИПАЛЬНОГО ИМУЩЕСТВА АДМИНИСТРАЦИИ И КАЗЕННЫХ УЧРЕЖДЕНИЙ</w:t>
      </w:r>
    </w:p>
    <w:p w:rsidR="00321C82" w:rsidRPr="00321C82" w:rsidRDefault="00321C82" w:rsidP="00321C8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FF0000"/>
          <w:sz w:val="20"/>
          <w:szCs w:val="20"/>
          <w:lang w:eastAsia="ru-RU"/>
        </w:rPr>
      </w:pPr>
    </w:p>
    <w:tbl>
      <w:tblPr>
        <w:tblStyle w:val="8"/>
        <w:tblW w:w="0" w:type="auto"/>
        <w:tblInd w:w="250" w:type="dxa"/>
        <w:tblLook w:val="04A0" w:firstRow="1" w:lastRow="0" w:firstColumn="1" w:lastColumn="0" w:noHBand="0" w:noVBand="1"/>
      </w:tblPr>
      <w:tblGrid>
        <w:gridCol w:w="2193"/>
        <w:gridCol w:w="1689"/>
        <w:gridCol w:w="2312"/>
        <w:gridCol w:w="3127"/>
      </w:tblGrid>
      <w:tr w:rsidR="00321C82" w:rsidRPr="00321C82" w:rsidTr="004A3266">
        <w:tc>
          <w:tcPr>
            <w:tcW w:w="2193" w:type="dxa"/>
          </w:tcPr>
          <w:p w:rsidR="00321C82" w:rsidRPr="00321C82" w:rsidRDefault="00321C82" w:rsidP="00321C82">
            <w:pPr>
              <w:contextualSpacing/>
              <w:jc w:val="center"/>
            </w:pPr>
            <w:r w:rsidRPr="00321C82">
              <w:t xml:space="preserve">Наименование </w:t>
            </w:r>
          </w:p>
        </w:tc>
        <w:tc>
          <w:tcPr>
            <w:tcW w:w="1689" w:type="dxa"/>
          </w:tcPr>
          <w:p w:rsidR="00321C82" w:rsidRPr="00321C82" w:rsidRDefault="00321C82" w:rsidP="00321C82">
            <w:pPr>
              <w:contextualSpacing/>
              <w:jc w:val="center"/>
            </w:pPr>
            <w:r w:rsidRPr="00321C82">
              <w:t>Единица измерения</w:t>
            </w:r>
          </w:p>
        </w:tc>
        <w:tc>
          <w:tcPr>
            <w:tcW w:w="2312" w:type="dxa"/>
          </w:tcPr>
          <w:p w:rsidR="00321C82" w:rsidRPr="00321C82" w:rsidRDefault="00321C82" w:rsidP="00321C82">
            <w:pPr>
              <w:contextualSpacing/>
              <w:jc w:val="center"/>
            </w:pPr>
            <w:r w:rsidRPr="00321C82">
              <w:t xml:space="preserve">Количество </w:t>
            </w:r>
          </w:p>
        </w:tc>
        <w:tc>
          <w:tcPr>
            <w:tcW w:w="3127" w:type="dxa"/>
          </w:tcPr>
          <w:p w:rsidR="00321C82" w:rsidRPr="00321C82" w:rsidRDefault="00321C82" w:rsidP="00321C82">
            <w:pPr>
              <w:jc w:val="center"/>
            </w:pPr>
            <w:r w:rsidRPr="00321C82">
              <w:t>Затраты в год</w:t>
            </w:r>
          </w:p>
          <w:p w:rsidR="00321C82" w:rsidRPr="00321C82" w:rsidRDefault="00321C82" w:rsidP="00321C82">
            <w:pPr>
              <w:jc w:val="center"/>
            </w:pPr>
            <w:r w:rsidRPr="00321C82">
              <w:t>(не более, руб.)</w:t>
            </w:r>
          </w:p>
        </w:tc>
      </w:tr>
      <w:tr w:rsidR="00321C82" w:rsidRPr="00321C82" w:rsidTr="004A3266">
        <w:tc>
          <w:tcPr>
            <w:tcW w:w="2193" w:type="dxa"/>
          </w:tcPr>
          <w:p w:rsidR="00321C82" w:rsidRPr="00321C82" w:rsidRDefault="00321C82" w:rsidP="00321C82">
            <w:pPr>
              <w:contextualSpacing/>
              <w:jc w:val="center"/>
            </w:pPr>
            <w:r w:rsidRPr="00321C82">
              <w:t>Содержание  газопроводов</w:t>
            </w:r>
          </w:p>
        </w:tc>
        <w:tc>
          <w:tcPr>
            <w:tcW w:w="1689" w:type="dxa"/>
          </w:tcPr>
          <w:p w:rsidR="00321C82" w:rsidRPr="00321C82" w:rsidRDefault="00321C82" w:rsidP="00321C82">
            <w:pPr>
              <w:contextualSpacing/>
              <w:jc w:val="center"/>
            </w:pPr>
            <w:r w:rsidRPr="00321C82">
              <w:t>30,0 км</w:t>
            </w:r>
          </w:p>
        </w:tc>
        <w:tc>
          <w:tcPr>
            <w:tcW w:w="2312" w:type="dxa"/>
          </w:tcPr>
          <w:p w:rsidR="00321C82" w:rsidRPr="00321C82" w:rsidRDefault="00321C82" w:rsidP="00321C82">
            <w:pPr>
              <w:contextualSpacing/>
              <w:jc w:val="center"/>
            </w:pPr>
            <w:r w:rsidRPr="00321C82">
              <w:t>Исходя из фактической потребности</w:t>
            </w:r>
          </w:p>
        </w:tc>
        <w:tc>
          <w:tcPr>
            <w:tcW w:w="3127" w:type="dxa"/>
          </w:tcPr>
          <w:p w:rsidR="00321C82" w:rsidRPr="00321C82" w:rsidRDefault="00321C82" w:rsidP="00321C82">
            <w:r w:rsidRPr="00321C82">
              <w:t>не более лимитов бюджетных обязательств, предусмотренных на эти цели</w:t>
            </w:r>
          </w:p>
        </w:tc>
      </w:tr>
      <w:tr w:rsidR="00321C82" w:rsidRPr="00321C82" w:rsidTr="004A3266">
        <w:tc>
          <w:tcPr>
            <w:tcW w:w="2193" w:type="dxa"/>
          </w:tcPr>
          <w:p w:rsidR="00321C82" w:rsidRPr="00321C82" w:rsidRDefault="00321C82" w:rsidP="00321C82">
            <w:pPr>
              <w:contextualSpacing/>
              <w:jc w:val="center"/>
            </w:pPr>
            <w:r w:rsidRPr="00321C82">
              <w:t>Содержание уличного освещения</w:t>
            </w:r>
          </w:p>
        </w:tc>
        <w:tc>
          <w:tcPr>
            <w:tcW w:w="1689" w:type="dxa"/>
          </w:tcPr>
          <w:p w:rsidR="00321C82" w:rsidRPr="00321C82" w:rsidRDefault="00321C82" w:rsidP="00321C82">
            <w:pPr>
              <w:contextualSpacing/>
              <w:jc w:val="center"/>
            </w:pPr>
            <w:r w:rsidRPr="00321C82">
              <w:t>14 км</w:t>
            </w:r>
          </w:p>
        </w:tc>
        <w:tc>
          <w:tcPr>
            <w:tcW w:w="2312" w:type="dxa"/>
          </w:tcPr>
          <w:p w:rsidR="00321C82" w:rsidRPr="00321C82" w:rsidRDefault="00321C82" w:rsidP="00321C82">
            <w:pPr>
              <w:contextualSpacing/>
              <w:jc w:val="center"/>
            </w:pPr>
            <w:r w:rsidRPr="00321C82">
              <w:t>Исходя из фактической потребности</w:t>
            </w:r>
          </w:p>
        </w:tc>
        <w:tc>
          <w:tcPr>
            <w:tcW w:w="3127" w:type="dxa"/>
          </w:tcPr>
          <w:p w:rsidR="00321C82" w:rsidRPr="00321C82" w:rsidRDefault="00321C82" w:rsidP="00321C82">
            <w:r w:rsidRPr="00321C82">
              <w:t>не более лимитов бюджетных обязательств, предусмотренных на эти цели</w:t>
            </w:r>
          </w:p>
        </w:tc>
      </w:tr>
      <w:tr w:rsidR="00321C82" w:rsidRPr="00321C82" w:rsidTr="004A3266">
        <w:tc>
          <w:tcPr>
            <w:tcW w:w="2193" w:type="dxa"/>
          </w:tcPr>
          <w:p w:rsidR="00321C82" w:rsidRPr="00321C82" w:rsidRDefault="00321C82" w:rsidP="00321C82">
            <w:pPr>
              <w:contextualSpacing/>
              <w:jc w:val="center"/>
            </w:pPr>
            <w:r w:rsidRPr="00321C82">
              <w:t>Содержание памятников  и памятных знаков</w:t>
            </w:r>
          </w:p>
        </w:tc>
        <w:tc>
          <w:tcPr>
            <w:tcW w:w="1689" w:type="dxa"/>
          </w:tcPr>
          <w:p w:rsidR="00321C82" w:rsidRPr="00321C82" w:rsidRDefault="00321C82" w:rsidP="00321C82">
            <w:pPr>
              <w:contextualSpacing/>
              <w:jc w:val="center"/>
            </w:pPr>
            <w:r w:rsidRPr="00321C82">
              <w:t>3 шт</w:t>
            </w:r>
          </w:p>
        </w:tc>
        <w:tc>
          <w:tcPr>
            <w:tcW w:w="2312" w:type="dxa"/>
          </w:tcPr>
          <w:p w:rsidR="00321C82" w:rsidRPr="00321C82" w:rsidRDefault="00321C82" w:rsidP="00321C82">
            <w:pPr>
              <w:contextualSpacing/>
              <w:jc w:val="center"/>
            </w:pPr>
            <w:r w:rsidRPr="00321C82">
              <w:t>Исходя из фактической потребности</w:t>
            </w:r>
          </w:p>
        </w:tc>
        <w:tc>
          <w:tcPr>
            <w:tcW w:w="3127" w:type="dxa"/>
          </w:tcPr>
          <w:p w:rsidR="00321C82" w:rsidRPr="00321C82" w:rsidRDefault="00321C82" w:rsidP="00321C82">
            <w:r w:rsidRPr="00321C82">
              <w:t>не более лимитов бюджетных обязательств, предусмотренных на эти цели</w:t>
            </w:r>
          </w:p>
        </w:tc>
      </w:tr>
      <w:tr w:rsidR="00321C82" w:rsidRPr="00321C82" w:rsidTr="004A3266">
        <w:tc>
          <w:tcPr>
            <w:tcW w:w="2193" w:type="dxa"/>
          </w:tcPr>
          <w:p w:rsidR="00321C82" w:rsidRPr="00321C82" w:rsidRDefault="00321C82" w:rsidP="00321C82">
            <w:r w:rsidRPr="00321C82">
              <w:t>Установка пожарных гидрантов</w:t>
            </w:r>
          </w:p>
        </w:tc>
        <w:tc>
          <w:tcPr>
            <w:tcW w:w="1689" w:type="dxa"/>
          </w:tcPr>
          <w:p w:rsidR="00321C82" w:rsidRPr="00321C82" w:rsidRDefault="00321C82" w:rsidP="00321C82">
            <w:pPr>
              <w:jc w:val="center"/>
            </w:pPr>
            <w:r w:rsidRPr="00321C82">
              <w:t>Шт.</w:t>
            </w:r>
          </w:p>
        </w:tc>
        <w:tc>
          <w:tcPr>
            <w:tcW w:w="2312" w:type="dxa"/>
          </w:tcPr>
          <w:p w:rsidR="00321C82" w:rsidRPr="00321C82" w:rsidRDefault="00321C82" w:rsidP="00321C82">
            <w:pPr>
              <w:jc w:val="center"/>
            </w:pPr>
            <w:r w:rsidRPr="00321C82">
              <w:t>Исходя из фактической потребности</w:t>
            </w:r>
          </w:p>
        </w:tc>
        <w:tc>
          <w:tcPr>
            <w:tcW w:w="3127" w:type="dxa"/>
          </w:tcPr>
          <w:p w:rsidR="00321C82" w:rsidRPr="00321C82" w:rsidRDefault="00321C82" w:rsidP="00321C82">
            <w:r w:rsidRPr="00321C82">
              <w:t>не более лимитов бюджетных обязательств, предусмотренных на эти цели</w:t>
            </w:r>
          </w:p>
        </w:tc>
      </w:tr>
      <w:tr w:rsidR="00321C82" w:rsidRPr="00321C82" w:rsidTr="004A3266">
        <w:tc>
          <w:tcPr>
            <w:tcW w:w="2193" w:type="dxa"/>
          </w:tcPr>
          <w:p w:rsidR="00321C82" w:rsidRPr="00321C82" w:rsidRDefault="00321C82" w:rsidP="00321C82">
            <w:r w:rsidRPr="00321C82">
              <w:rPr>
                <w:sz w:val="24"/>
                <w:szCs w:val="24"/>
              </w:rPr>
              <w:t>Содержание памятников  и памятных знаков</w:t>
            </w:r>
          </w:p>
        </w:tc>
        <w:tc>
          <w:tcPr>
            <w:tcW w:w="1689" w:type="dxa"/>
          </w:tcPr>
          <w:p w:rsidR="00321C82" w:rsidRPr="00321C82" w:rsidRDefault="00321C82" w:rsidP="00321C82">
            <w:pPr>
              <w:jc w:val="center"/>
            </w:pPr>
            <w:r w:rsidRPr="00321C82">
              <w:t>6 Шт</w:t>
            </w:r>
          </w:p>
        </w:tc>
        <w:tc>
          <w:tcPr>
            <w:tcW w:w="2312" w:type="dxa"/>
          </w:tcPr>
          <w:p w:rsidR="00321C82" w:rsidRPr="00321C82" w:rsidRDefault="00321C82" w:rsidP="00321C82">
            <w:pPr>
              <w:jc w:val="center"/>
            </w:pPr>
            <w:r w:rsidRPr="00321C82">
              <w:t>Исходя из фактической потребности</w:t>
            </w:r>
          </w:p>
        </w:tc>
        <w:tc>
          <w:tcPr>
            <w:tcW w:w="3127" w:type="dxa"/>
          </w:tcPr>
          <w:p w:rsidR="00321C82" w:rsidRPr="00321C82" w:rsidRDefault="00321C82" w:rsidP="00321C82">
            <w:r w:rsidRPr="00321C82">
              <w:t>не более лимитов бюджетных обязательств, предусмотренных на эти цели</w:t>
            </w:r>
          </w:p>
        </w:tc>
      </w:tr>
    </w:tbl>
    <w:p w:rsidR="00321C82" w:rsidRPr="00321C82" w:rsidRDefault="00321C82" w:rsidP="00321C82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21C82" w:rsidRPr="00321C82" w:rsidRDefault="00321C82" w:rsidP="00321C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21C8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НОРМАТИВНЫЕ ЗАТРАТЫ НА ПРИОБРЕТЕНИЕ РАБОТ И УСЛУГ </w:t>
      </w:r>
      <w:r w:rsidRPr="00321C8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  <w:t xml:space="preserve">ДЛЯ БЛАГОУСТРОЙСТВА ТЕРРИТОРИИ  </w:t>
      </w:r>
    </w:p>
    <w:p w:rsidR="00321C82" w:rsidRPr="00321C82" w:rsidRDefault="00321C82" w:rsidP="00321C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9"/>
        <w:tblW w:w="0" w:type="auto"/>
        <w:tblInd w:w="250" w:type="dxa"/>
        <w:tblLook w:val="04A0" w:firstRow="1" w:lastRow="0" w:firstColumn="1" w:lastColumn="0" w:noHBand="0" w:noVBand="1"/>
      </w:tblPr>
      <w:tblGrid>
        <w:gridCol w:w="2541"/>
        <w:gridCol w:w="2459"/>
        <w:gridCol w:w="4321"/>
      </w:tblGrid>
      <w:tr w:rsidR="00321C82" w:rsidRPr="00321C82" w:rsidTr="004A3266">
        <w:tc>
          <w:tcPr>
            <w:tcW w:w="2541" w:type="dxa"/>
          </w:tcPr>
          <w:p w:rsidR="00321C82" w:rsidRPr="00321C82" w:rsidRDefault="00321C82" w:rsidP="00321C82">
            <w:r w:rsidRPr="00321C82">
              <w:t>Наименование</w:t>
            </w:r>
          </w:p>
        </w:tc>
        <w:tc>
          <w:tcPr>
            <w:tcW w:w="2459" w:type="dxa"/>
          </w:tcPr>
          <w:p w:rsidR="00321C82" w:rsidRPr="00321C82" w:rsidRDefault="00321C82" w:rsidP="00321C82">
            <w:r w:rsidRPr="00321C82">
              <w:t xml:space="preserve">Количество  </w:t>
            </w:r>
          </w:p>
        </w:tc>
        <w:tc>
          <w:tcPr>
            <w:tcW w:w="4321" w:type="dxa"/>
          </w:tcPr>
          <w:p w:rsidR="00321C82" w:rsidRPr="00321C82" w:rsidRDefault="00321C82" w:rsidP="00321C82">
            <w:r w:rsidRPr="00321C82">
              <w:t>Затраты в год</w:t>
            </w:r>
          </w:p>
          <w:p w:rsidR="00321C82" w:rsidRPr="00321C82" w:rsidRDefault="00321C82" w:rsidP="00321C82">
            <w:r w:rsidRPr="00321C82">
              <w:t>(не более, руб.)</w:t>
            </w:r>
          </w:p>
        </w:tc>
      </w:tr>
      <w:tr w:rsidR="00321C82" w:rsidRPr="00321C82" w:rsidTr="004A3266">
        <w:tc>
          <w:tcPr>
            <w:tcW w:w="2541" w:type="dxa"/>
          </w:tcPr>
          <w:p w:rsidR="00321C82" w:rsidRPr="00321C82" w:rsidRDefault="00321C82" w:rsidP="00321C82">
            <w:r w:rsidRPr="00321C82">
              <w:t>Уборка территории от мусора</w:t>
            </w:r>
          </w:p>
        </w:tc>
        <w:tc>
          <w:tcPr>
            <w:tcW w:w="2459" w:type="dxa"/>
          </w:tcPr>
          <w:p w:rsidR="00321C82" w:rsidRPr="00321C82" w:rsidRDefault="00321C82" w:rsidP="00321C82">
            <w:r w:rsidRPr="00321C82">
              <w:t>Исходя из фактической потребности</w:t>
            </w:r>
          </w:p>
        </w:tc>
        <w:tc>
          <w:tcPr>
            <w:tcW w:w="4321" w:type="dxa"/>
          </w:tcPr>
          <w:p w:rsidR="00321C82" w:rsidRPr="00321C82" w:rsidRDefault="00321C82" w:rsidP="00321C82">
            <w:r w:rsidRPr="00321C82">
              <w:t>не более лимитов бюджетных обязательств, предусмотренных на эти цели</w:t>
            </w:r>
          </w:p>
        </w:tc>
      </w:tr>
      <w:tr w:rsidR="00321C82" w:rsidRPr="00321C82" w:rsidTr="004A3266">
        <w:tc>
          <w:tcPr>
            <w:tcW w:w="2541" w:type="dxa"/>
          </w:tcPr>
          <w:p w:rsidR="00321C82" w:rsidRPr="00321C82" w:rsidRDefault="00321C82" w:rsidP="00321C82">
            <w:r w:rsidRPr="00321C82">
              <w:t>Уборка территории от снега</w:t>
            </w:r>
          </w:p>
        </w:tc>
        <w:tc>
          <w:tcPr>
            <w:tcW w:w="2459" w:type="dxa"/>
          </w:tcPr>
          <w:p w:rsidR="00321C82" w:rsidRPr="00321C82" w:rsidRDefault="00321C82" w:rsidP="00321C82">
            <w:r w:rsidRPr="00321C82">
              <w:t>Исходя из фактической потребности</w:t>
            </w:r>
          </w:p>
        </w:tc>
        <w:tc>
          <w:tcPr>
            <w:tcW w:w="4321" w:type="dxa"/>
          </w:tcPr>
          <w:p w:rsidR="00321C82" w:rsidRPr="00321C82" w:rsidRDefault="00321C82" w:rsidP="00321C82">
            <w:r w:rsidRPr="00321C82">
              <w:t>не более лимитов бюджетных обязательств, предусмотренных на эти цели</w:t>
            </w:r>
          </w:p>
        </w:tc>
      </w:tr>
      <w:tr w:rsidR="00321C82" w:rsidRPr="00321C82" w:rsidTr="004A3266">
        <w:tc>
          <w:tcPr>
            <w:tcW w:w="2541" w:type="dxa"/>
          </w:tcPr>
          <w:p w:rsidR="00321C82" w:rsidRPr="00321C82" w:rsidRDefault="00321C82" w:rsidP="00321C82">
            <w:r w:rsidRPr="00321C82">
              <w:t>Опиловка деревьев</w:t>
            </w:r>
          </w:p>
        </w:tc>
        <w:tc>
          <w:tcPr>
            <w:tcW w:w="2459" w:type="dxa"/>
          </w:tcPr>
          <w:p w:rsidR="00321C82" w:rsidRPr="00321C82" w:rsidRDefault="00321C82" w:rsidP="00321C82">
            <w:r w:rsidRPr="00321C82">
              <w:t>Исходя из фактической потребности</w:t>
            </w:r>
          </w:p>
        </w:tc>
        <w:tc>
          <w:tcPr>
            <w:tcW w:w="4321" w:type="dxa"/>
          </w:tcPr>
          <w:p w:rsidR="00321C82" w:rsidRPr="00321C82" w:rsidRDefault="00321C82" w:rsidP="00321C82">
            <w:r w:rsidRPr="00321C82">
              <w:t>не более лимитов бюджетных обязательств, предусмотренных на эти цели</w:t>
            </w:r>
          </w:p>
        </w:tc>
      </w:tr>
      <w:tr w:rsidR="00321C82" w:rsidRPr="00321C82" w:rsidTr="004A3266">
        <w:tc>
          <w:tcPr>
            <w:tcW w:w="2541" w:type="dxa"/>
          </w:tcPr>
          <w:p w:rsidR="00321C82" w:rsidRPr="00321C82" w:rsidRDefault="00321C82" w:rsidP="00321C82">
            <w:r w:rsidRPr="00321C82">
              <w:t>Покос травы</w:t>
            </w:r>
          </w:p>
        </w:tc>
        <w:tc>
          <w:tcPr>
            <w:tcW w:w="2459" w:type="dxa"/>
          </w:tcPr>
          <w:p w:rsidR="00321C82" w:rsidRPr="00321C82" w:rsidRDefault="00321C82" w:rsidP="00321C82">
            <w:r w:rsidRPr="00321C82">
              <w:t>Исходя из фактической потребности</w:t>
            </w:r>
          </w:p>
        </w:tc>
        <w:tc>
          <w:tcPr>
            <w:tcW w:w="4321" w:type="dxa"/>
          </w:tcPr>
          <w:p w:rsidR="00321C82" w:rsidRPr="00321C82" w:rsidRDefault="00321C82" w:rsidP="00321C82">
            <w:r w:rsidRPr="00321C82">
              <w:t>не более лимитов бюджетных обязательств, предусмотренных на эти цели</w:t>
            </w:r>
          </w:p>
        </w:tc>
      </w:tr>
      <w:tr w:rsidR="00321C82" w:rsidRPr="00321C82" w:rsidTr="004A3266">
        <w:tc>
          <w:tcPr>
            <w:tcW w:w="2541" w:type="dxa"/>
          </w:tcPr>
          <w:p w:rsidR="00321C82" w:rsidRPr="00321C82" w:rsidRDefault="00321C82" w:rsidP="00321C82">
            <w:r w:rsidRPr="00321C82">
              <w:t>Противопожарная опашка</w:t>
            </w:r>
          </w:p>
        </w:tc>
        <w:tc>
          <w:tcPr>
            <w:tcW w:w="2459" w:type="dxa"/>
          </w:tcPr>
          <w:p w:rsidR="00321C82" w:rsidRPr="00321C82" w:rsidRDefault="00321C82" w:rsidP="00321C82">
            <w:r w:rsidRPr="00321C82">
              <w:t>Исходя из фактической потребности</w:t>
            </w:r>
          </w:p>
        </w:tc>
        <w:tc>
          <w:tcPr>
            <w:tcW w:w="4321" w:type="dxa"/>
          </w:tcPr>
          <w:p w:rsidR="00321C82" w:rsidRPr="00321C82" w:rsidRDefault="00321C82" w:rsidP="00321C82">
            <w:r w:rsidRPr="00321C82">
              <w:t>не более лимитов бюджетных обязательств, предусмотренных на эти цели</w:t>
            </w:r>
          </w:p>
        </w:tc>
      </w:tr>
      <w:tr w:rsidR="00321C82" w:rsidRPr="00321C82" w:rsidTr="004A3266">
        <w:tc>
          <w:tcPr>
            <w:tcW w:w="2541" w:type="dxa"/>
          </w:tcPr>
          <w:p w:rsidR="00321C82" w:rsidRPr="00321C82" w:rsidRDefault="00321C82" w:rsidP="00321C82">
            <w:r w:rsidRPr="00321C82">
              <w:t>Обработка водоемов от клещей и  комаров</w:t>
            </w:r>
          </w:p>
        </w:tc>
        <w:tc>
          <w:tcPr>
            <w:tcW w:w="2459" w:type="dxa"/>
          </w:tcPr>
          <w:p w:rsidR="00321C82" w:rsidRPr="00321C82" w:rsidRDefault="00321C82" w:rsidP="00321C82">
            <w:r w:rsidRPr="00321C82">
              <w:t>Исходя из фактической потребности</w:t>
            </w:r>
          </w:p>
        </w:tc>
        <w:tc>
          <w:tcPr>
            <w:tcW w:w="4321" w:type="dxa"/>
          </w:tcPr>
          <w:p w:rsidR="00321C82" w:rsidRPr="00321C82" w:rsidRDefault="00321C82" w:rsidP="00321C82">
            <w:r w:rsidRPr="00321C82">
              <w:t>не более лимитов бюджетных обязательств, предусмотренных на эти цели</w:t>
            </w:r>
          </w:p>
        </w:tc>
      </w:tr>
      <w:tr w:rsidR="00321C82" w:rsidRPr="00321C82" w:rsidTr="004A3266">
        <w:tc>
          <w:tcPr>
            <w:tcW w:w="2541" w:type="dxa"/>
          </w:tcPr>
          <w:p w:rsidR="00321C82" w:rsidRPr="00321C82" w:rsidRDefault="00321C82" w:rsidP="00321C82">
            <w:r w:rsidRPr="00321C82">
              <w:t>Выравнивание (планировка) площадки</w:t>
            </w:r>
          </w:p>
        </w:tc>
        <w:tc>
          <w:tcPr>
            <w:tcW w:w="2459" w:type="dxa"/>
          </w:tcPr>
          <w:p w:rsidR="00321C82" w:rsidRPr="00321C82" w:rsidRDefault="00321C82" w:rsidP="00321C82">
            <w:r w:rsidRPr="00321C82">
              <w:t>Исходя из фактической потребности</w:t>
            </w:r>
          </w:p>
        </w:tc>
        <w:tc>
          <w:tcPr>
            <w:tcW w:w="4321" w:type="dxa"/>
          </w:tcPr>
          <w:p w:rsidR="00321C82" w:rsidRPr="00321C82" w:rsidRDefault="00321C82" w:rsidP="00321C82">
            <w:r w:rsidRPr="00321C82">
              <w:t>не более лимитов бюджетных обязательств, предусмотренных на эти цели</w:t>
            </w:r>
          </w:p>
        </w:tc>
      </w:tr>
      <w:tr w:rsidR="00321C82" w:rsidRPr="00321C82" w:rsidTr="004A3266">
        <w:tc>
          <w:tcPr>
            <w:tcW w:w="2541" w:type="dxa"/>
          </w:tcPr>
          <w:p w:rsidR="00321C82" w:rsidRPr="00321C82" w:rsidRDefault="00321C82" w:rsidP="00321C82">
            <w:r w:rsidRPr="00321C82">
              <w:t>Отлов бродячих животных</w:t>
            </w:r>
          </w:p>
        </w:tc>
        <w:tc>
          <w:tcPr>
            <w:tcW w:w="2459" w:type="dxa"/>
          </w:tcPr>
          <w:p w:rsidR="00321C82" w:rsidRPr="00321C82" w:rsidRDefault="00321C82" w:rsidP="00321C82">
            <w:r w:rsidRPr="00321C82">
              <w:t>Исходя из фактической потребности</w:t>
            </w:r>
          </w:p>
        </w:tc>
        <w:tc>
          <w:tcPr>
            <w:tcW w:w="4321" w:type="dxa"/>
          </w:tcPr>
          <w:p w:rsidR="00321C82" w:rsidRPr="00321C82" w:rsidRDefault="00321C82" w:rsidP="00321C82">
            <w:r w:rsidRPr="00321C82">
              <w:t>не более лимитов бюджетных обязательств, предусмотренных на эти цели</w:t>
            </w:r>
          </w:p>
        </w:tc>
      </w:tr>
      <w:tr w:rsidR="00321C82" w:rsidRPr="00321C82" w:rsidTr="004A3266">
        <w:tc>
          <w:tcPr>
            <w:tcW w:w="2541" w:type="dxa"/>
          </w:tcPr>
          <w:p w:rsidR="00321C82" w:rsidRPr="00321C82" w:rsidRDefault="00321C82" w:rsidP="00321C82">
            <w:r w:rsidRPr="00321C82">
              <w:t>Благоустройство территории поселения</w:t>
            </w:r>
          </w:p>
        </w:tc>
        <w:tc>
          <w:tcPr>
            <w:tcW w:w="2459" w:type="dxa"/>
          </w:tcPr>
          <w:p w:rsidR="00321C82" w:rsidRPr="00321C82" w:rsidRDefault="00321C82" w:rsidP="00321C82">
            <w:r w:rsidRPr="00321C82">
              <w:t>Исходя из фактической потребности</w:t>
            </w:r>
          </w:p>
        </w:tc>
        <w:tc>
          <w:tcPr>
            <w:tcW w:w="4321" w:type="dxa"/>
          </w:tcPr>
          <w:p w:rsidR="00321C82" w:rsidRPr="00321C82" w:rsidRDefault="00321C82" w:rsidP="00321C82">
            <w:r w:rsidRPr="00321C82">
              <w:t>не более лимитов бюджетных обязательств, предусмотренных на эти цели</w:t>
            </w:r>
          </w:p>
        </w:tc>
      </w:tr>
      <w:tr w:rsidR="00321C82" w:rsidRPr="00321C82" w:rsidTr="004A3266">
        <w:tc>
          <w:tcPr>
            <w:tcW w:w="2541" w:type="dxa"/>
          </w:tcPr>
          <w:p w:rsidR="00321C82" w:rsidRPr="00321C82" w:rsidRDefault="00321C82" w:rsidP="00321C82">
            <w:r w:rsidRPr="00321C82">
              <w:t>Прочие работы и услуги по благоустройству</w:t>
            </w:r>
          </w:p>
        </w:tc>
        <w:tc>
          <w:tcPr>
            <w:tcW w:w="2459" w:type="dxa"/>
          </w:tcPr>
          <w:p w:rsidR="00321C82" w:rsidRPr="00321C82" w:rsidRDefault="00321C82" w:rsidP="00321C82">
            <w:r w:rsidRPr="00321C82">
              <w:t>Исходя из фактической потребности</w:t>
            </w:r>
          </w:p>
        </w:tc>
        <w:tc>
          <w:tcPr>
            <w:tcW w:w="4321" w:type="dxa"/>
          </w:tcPr>
          <w:p w:rsidR="00321C82" w:rsidRPr="00321C82" w:rsidRDefault="00321C82" w:rsidP="00321C82">
            <w:r w:rsidRPr="00321C82">
              <w:t>не более лимитов бюджетных обязательств, предусмотренных на эти цели</w:t>
            </w:r>
          </w:p>
        </w:tc>
      </w:tr>
      <w:tr w:rsidR="00321C82" w:rsidRPr="00321C82" w:rsidTr="004A3266">
        <w:tc>
          <w:tcPr>
            <w:tcW w:w="2541" w:type="dxa"/>
          </w:tcPr>
          <w:p w:rsidR="00321C82" w:rsidRPr="00321C82" w:rsidRDefault="00321C82" w:rsidP="00321C82">
            <w:pPr>
              <w:rPr>
                <w:sz w:val="24"/>
                <w:szCs w:val="24"/>
              </w:rPr>
            </w:pPr>
            <w:r w:rsidRPr="00321C82">
              <w:rPr>
                <w:sz w:val="24"/>
                <w:szCs w:val="24"/>
              </w:rPr>
              <w:t>Работы по сносу и выкорчевке деревьев</w:t>
            </w:r>
          </w:p>
        </w:tc>
        <w:tc>
          <w:tcPr>
            <w:tcW w:w="2459" w:type="dxa"/>
          </w:tcPr>
          <w:p w:rsidR="00321C82" w:rsidRPr="00321C82" w:rsidRDefault="00321C82" w:rsidP="00321C82">
            <w:r w:rsidRPr="00321C82">
              <w:t>Исходя из фактической потребности</w:t>
            </w:r>
          </w:p>
        </w:tc>
        <w:tc>
          <w:tcPr>
            <w:tcW w:w="4321" w:type="dxa"/>
          </w:tcPr>
          <w:p w:rsidR="00321C82" w:rsidRPr="00321C82" w:rsidRDefault="00321C82" w:rsidP="00321C82">
            <w:r w:rsidRPr="00321C82">
              <w:t>не более лимитов бюджетных обязательств, предусмотренных на эти цели</w:t>
            </w:r>
          </w:p>
        </w:tc>
      </w:tr>
      <w:tr w:rsidR="00321C82" w:rsidRPr="00321C82" w:rsidTr="004A3266">
        <w:tc>
          <w:tcPr>
            <w:tcW w:w="2541" w:type="dxa"/>
          </w:tcPr>
          <w:p w:rsidR="00321C82" w:rsidRPr="00321C82" w:rsidRDefault="00321C82" w:rsidP="00321C82">
            <w:pPr>
              <w:rPr>
                <w:sz w:val="24"/>
                <w:szCs w:val="24"/>
              </w:rPr>
            </w:pPr>
            <w:r w:rsidRPr="00321C82">
              <w:rPr>
                <w:sz w:val="24"/>
                <w:szCs w:val="24"/>
              </w:rPr>
              <w:lastRenderedPageBreak/>
              <w:t>Уборка строительного мусора</w:t>
            </w:r>
          </w:p>
        </w:tc>
        <w:tc>
          <w:tcPr>
            <w:tcW w:w="2459" w:type="dxa"/>
          </w:tcPr>
          <w:p w:rsidR="00321C82" w:rsidRPr="00321C82" w:rsidRDefault="00321C82" w:rsidP="00321C82">
            <w:r w:rsidRPr="00321C82">
              <w:t>Исходя из фактической потребности</w:t>
            </w:r>
          </w:p>
        </w:tc>
        <w:tc>
          <w:tcPr>
            <w:tcW w:w="4321" w:type="dxa"/>
          </w:tcPr>
          <w:p w:rsidR="00321C82" w:rsidRPr="00321C82" w:rsidRDefault="00321C82" w:rsidP="00321C82">
            <w:r w:rsidRPr="00321C82">
              <w:t>не более лимитов бюджетных обязательств, предусмотренных на эти цели</w:t>
            </w:r>
          </w:p>
        </w:tc>
      </w:tr>
      <w:tr w:rsidR="00321C82" w:rsidRPr="00321C82" w:rsidTr="004A3266">
        <w:tc>
          <w:tcPr>
            <w:tcW w:w="2541" w:type="dxa"/>
          </w:tcPr>
          <w:p w:rsidR="00321C82" w:rsidRPr="00321C82" w:rsidRDefault="00321C82" w:rsidP="00321C82">
            <w:pPr>
              <w:rPr>
                <w:sz w:val="24"/>
                <w:szCs w:val="24"/>
              </w:rPr>
            </w:pPr>
            <w:r w:rsidRPr="00321C82">
              <w:rPr>
                <w:sz w:val="24"/>
                <w:szCs w:val="24"/>
              </w:rPr>
              <w:t>Разборка строительных сооружений</w:t>
            </w:r>
          </w:p>
        </w:tc>
        <w:tc>
          <w:tcPr>
            <w:tcW w:w="2459" w:type="dxa"/>
          </w:tcPr>
          <w:p w:rsidR="00321C82" w:rsidRPr="00321C82" w:rsidRDefault="00321C82" w:rsidP="00321C82">
            <w:r w:rsidRPr="00321C82">
              <w:t>Исходя из фактической потребности</w:t>
            </w:r>
          </w:p>
        </w:tc>
        <w:tc>
          <w:tcPr>
            <w:tcW w:w="4321" w:type="dxa"/>
          </w:tcPr>
          <w:p w:rsidR="00321C82" w:rsidRPr="00321C82" w:rsidRDefault="00321C82" w:rsidP="00321C82">
            <w:r w:rsidRPr="00321C82">
              <w:t>не более лимитов бюджетных обязательств, предусмотренных на эти цели</w:t>
            </w:r>
          </w:p>
        </w:tc>
      </w:tr>
      <w:tr w:rsidR="00321C82" w:rsidRPr="00321C82" w:rsidTr="004A3266">
        <w:tc>
          <w:tcPr>
            <w:tcW w:w="2541" w:type="dxa"/>
          </w:tcPr>
          <w:p w:rsidR="00321C82" w:rsidRPr="00321C82" w:rsidRDefault="00321C82" w:rsidP="00321C82">
            <w:pPr>
              <w:rPr>
                <w:sz w:val="24"/>
                <w:szCs w:val="24"/>
              </w:rPr>
            </w:pPr>
            <w:r w:rsidRPr="00321C82">
              <w:rPr>
                <w:sz w:val="24"/>
                <w:szCs w:val="24"/>
              </w:rPr>
              <w:t>Ликвидация несанкционированных свалок</w:t>
            </w:r>
          </w:p>
        </w:tc>
        <w:tc>
          <w:tcPr>
            <w:tcW w:w="2459" w:type="dxa"/>
          </w:tcPr>
          <w:p w:rsidR="00321C82" w:rsidRPr="00321C82" w:rsidRDefault="00321C82" w:rsidP="00321C82">
            <w:r w:rsidRPr="00321C82">
              <w:t>Исходя из фактической потребности</w:t>
            </w:r>
          </w:p>
        </w:tc>
        <w:tc>
          <w:tcPr>
            <w:tcW w:w="4321" w:type="dxa"/>
          </w:tcPr>
          <w:p w:rsidR="00321C82" w:rsidRPr="00321C82" w:rsidRDefault="00321C82" w:rsidP="00321C82">
            <w:r w:rsidRPr="00321C82">
              <w:t>не более лимитов бюджетных обязательств, предусмотренных на эти цели</w:t>
            </w:r>
          </w:p>
        </w:tc>
      </w:tr>
    </w:tbl>
    <w:p w:rsidR="00321C82" w:rsidRPr="00321C82" w:rsidRDefault="00321C82" w:rsidP="00321C82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21C82" w:rsidRPr="00321C82" w:rsidRDefault="00321C82" w:rsidP="00321C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21C8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НОРМАТИВНЫЕ ЗАТРАТЫ НА СОДЕРЖАНИЕ УЛИЧНО-ДОРОЖНОЙ СЕТИ</w:t>
      </w:r>
    </w:p>
    <w:p w:rsidR="00321C82" w:rsidRPr="00321C82" w:rsidRDefault="00321C82" w:rsidP="00321C8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Style w:val="100"/>
        <w:tblW w:w="0" w:type="auto"/>
        <w:tblInd w:w="250" w:type="dxa"/>
        <w:tblLook w:val="04A0" w:firstRow="1" w:lastRow="0" w:firstColumn="1" w:lastColumn="0" w:noHBand="0" w:noVBand="1"/>
      </w:tblPr>
      <w:tblGrid>
        <w:gridCol w:w="2738"/>
        <w:gridCol w:w="1389"/>
        <w:gridCol w:w="1309"/>
        <w:gridCol w:w="3885"/>
      </w:tblGrid>
      <w:tr w:rsidR="00321C82" w:rsidRPr="00321C82" w:rsidTr="004A3266">
        <w:tc>
          <w:tcPr>
            <w:tcW w:w="2835" w:type="dxa"/>
          </w:tcPr>
          <w:p w:rsidR="00321C82" w:rsidRPr="00321C82" w:rsidRDefault="00321C82" w:rsidP="00321C82">
            <w:pPr>
              <w:contextualSpacing/>
              <w:jc w:val="center"/>
            </w:pPr>
            <w:r w:rsidRPr="00321C82">
              <w:t xml:space="preserve">Наименование </w:t>
            </w:r>
          </w:p>
        </w:tc>
        <w:tc>
          <w:tcPr>
            <w:tcW w:w="1418" w:type="dxa"/>
          </w:tcPr>
          <w:p w:rsidR="00321C82" w:rsidRPr="00321C82" w:rsidRDefault="00321C82" w:rsidP="00321C82">
            <w:pPr>
              <w:contextualSpacing/>
              <w:jc w:val="center"/>
            </w:pPr>
            <w:r w:rsidRPr="00321C82">
              <w:t>Единица измерения</w:t>
            </w:r>
          </w:p>
          <w:p w:rsidR="00321C82" w:rsidRPr="00321C82" w:rsidRDefault="00321C82" w:rsidP="00321C82">
            <w:pPr>
              <w:contextualSpacing/>
              <w:jc w:val="center"/>
            </w:pPr>
            <w:r w:rsidRPr="00321C82">
              <w:t xml:space="preserve"> (не более)</w:t>
            </w:r>
          </w:p>
        </w:tc>
        <w:tc>
          <w:tcPr>
            <w:tcW w:w="1275" w:type="dxa"/>
          </w:tcPr>
          <w:p w:rsidR="00321C82" w:rsidRPr="00321C82" w:rsidRDefault="00321C82" w:rsidP="00321C82">
            <w:pPr>
              <w:contextualSpacing/>
              <w:jc w:val="center"/>
            </w:pPr>
            <w:r w:rsidRPr="00321C82">
              <w:t xml:space="preserve">Количество </w:t>
            </w:r>
          </w:p>
        </w:tc>
        <w:tc>
          <w:tcPr>
            <w:tcW w:w="4111" w:type="dxa"/>
          </w:tcPr>
          <w:p w:rsidR="00321C82" w:rsidRPr="00321C82" w:rsidRDefault="00321C82" w:rsidP="00321C82">
            <w:pPr>
              <w:jc w:val="center"/>
            </w:pPr>
            <w:r w:rsidRPr="00321C82">
              <w:t>Затраты на единицу  в год</w:t>
            </w:r>
          </w:p>
          <w:p w:rsidR="00321C82" w:rsidRPr="00321C82" w:rsidRDefault="00321C82" w:rsidP="00321C82">
            <w:pPr>
              <w:jc w:val="center"/>
            </w:pPr>
            <w:r w:rsidRPr="00321C82">
              <w:t>(не более), руб.</w:t>
            </w:r>
          </w:p>
        </w:tc>
      </w:tr>
      <w:tr w:rsidR="00321C82" w:rsidRPr="00321C82" w:rsidTr="004A3266">
        <w:tc>
          <w:tcPr>
            <w:tcW w:w="2835" w:type="dxa"/>
          </w:tcPr>
          <w:p w:rsidR="00321C82" w:rsidRPr="00321C82" w:rsidRDefault="00321C82" w:rsidP="00321C82">
            <w:pPr>
              <w:contextualSpacing/>
              <w:jc w:val="center"/>
            </w:pPr>
            <w:r w:rsidRPr="00321C82">
              <w:t>Услуги по содержанию внутрипоселковых  дорог</w:t>
            </w:r>
          </w:p>
        </w:tc>
        <w:tc>
          <w:tcPr>
            <w:tcW w:w="1418" w:type="dxa"/>
          </w:tcPr>
          <w:p w:rsidR="00321C82" w:rsidRPr="00321C82" w:rsidRDefault="00321C82" w:rsidP="00321C82">
            <w:pPr>
              <w:contextualSpacing/>
              <w:jc w:val="center"/>
            </w:pPr>
            <w:r w:rsidRPr="00321C82">
              <w:t>км</w:t>
            </w:r>
          </w:p>
        </w:tc>
        <w:tc>
          <w:tcPr>
            <w:tcW w:w="1275" w:type="dxa"/>
          </w:tcPr>
          <w:p w:rsidR="00321C82" w:rsidRPr="00321C82" w:rsidRDefault="00321C82" w:rsidP="00321C82">
            <w:pPr>
              <w:contextualSpacing/>
              <w:jc w:val="center"/>
            </w:pPr>
            <w:r w:rsidRPr="00321C82">
              <w:t>34</w:t>
            </w:r>
          </w:p>
        </w:tc>
        <w:tc>
          <w:tcPr>
            <w:tcW w:w="4111" w:type="dxa"/>
          </w:tcPr>
          <w:p w:rsidR="00321C82" w:rsidRPr="00321C82" w:rsidRDefault="00321C82" w:rsidP="00321C82">
            <w:r w:rsidRPr="00321C82">
              <w:t>не более лимитов бюджетных обязательств, предусмотренных на эти цели</w:t>
            </w:r>
          </w:p>
        </w:tc>
      </w:tr>
      <w:tr w:rsidR="00321C82" w:rsidRPr="00321C82" w:rsidTr="004A3266">
        <w:tc>
          <w:tcPr>
            <w:tcW w:w="2835" w:type="dxa"/>
          </w:tcPr>
          <w:p w:rsidR="00321C82" w:rsidRPr="00321C82" w:rsidRDefault="00321C82" w:rsidP="00321C82">
            <w:pPr>
              <w:contextualSpacing/>
            </w:pPr>
            <w:r w:rsidRPr="00321C82">
              <w:t>Ямочный ремонт</w:t>
            </w:r>
          </w:p>
        </w:tc>
        <w:tc>
          <w:tcPr>
            <w:tcW w:w="1418" w:type="dxa"/>
          </w:tcPr>
          <w:p w:rsidR="00321C82" w:rsidRPr="00321C82" w:rsidRDefault="00321C82" w:rsidP="00321C82">
            <w:pPr>
              <w:contextualSpacing/>
              <w:jc w:val="center"/>
            </w:pPr>
            <w:r w:rsidRPr="00321C82">
              <w:t>км</w:t>
            </w:r>
          </w:p>
        </w:tc>
        <w:tc>
          <w:tcPr>
            <w:tcW w:w="1275" w:type="dxa"/>
          </w:tcPr>
          <w:p w:rsidR="00321C82" w:rsidRPr="00321C82" w:rsidRDefault="00321C82" w:rsidP="00321C82">
            <w:pPr>
              <w:contextualSpacing/>
              <w:jc w:val="center"/>
            </w:pPr>
            <w:r w:rsidRPr="00321C82">
              <w:t>Исходя из фактической потребности</w:t>
            </w:r>
          </w:p>
        </w:tc>
        <w:tc>
          <w:tcPr>
            <w:tcW w:w="4111" w:type="dxa"/>
          </w:tcPr>
          <w:p w:rsidR="00321C82" w:rsidRPr="00321C82" w:rsidRDefault="00321C82" w:rsidP="00321C82">
            <w:r w:rsidRPr="00321C82">
              <w:t>не более лимитов бюджетных обязательств, предусмотренных на эти цели</w:t>
            </w:r>
          </w:p>
        </w:tc>
      </w:tr>
      <w:tr w:rsidR="00321C82" w:rsidRPr="00321C82" w:rsidTr="004A3266">
        <w:tc>
          <w:tcPr>
            <w:tcW w:w="2835" w:type="dxa"/>
          </w:tcPr>
          <w:p w:rsidR="00321C82" w:rsidRPr="00321C82" w:rsidRDefault="00321C82" w:rsidP="00321C82">
            <w:pPr>
              <w:autoSpaceDE w:val="0"/>
              <w:autoSpaceDN w:val="0"/>
              <w:adjustRightInd w:val="0"/>
            </w:pPr>
            <w:r w:rsidRPr="00321C82">
              <w:t>Установка дорожных знаков</w:t>
            </w:r>
          </w:p>
        </w:tc>
        <w:tc>
          <w:tcPr>
            <w:tcW w:w="1418" w:type="dxa"/>
          </w:tcPr>
          <w:p w:rsidR="00321C82" w:rsidRPr="00321C82" w:rsidRDefault="00321C82" w:rsidP="00321C82">
            <w:pPr>
              <w:autoSpaceDE w:val="0"/>
              <w:autoSpaceDN w:val="0"/>
              <w:adjustRightInd w:val="0"/>
              <w:jc w:val="center"/>
            </w:pPr>
            <w:r w:rsidRPr="00321C82">
              <w:t>шт</w:t>
            </w:r>
          </w:p>
        </w:tc>
        <w:tc>
          <w:tcPr>
            <w:tcW w:w="1275" w:type="dxa"/>
          </w:tcPr>
          <w:p w:rsidR="00321C82" w:rsidRPr="00321C82" w:rsidRDefault="00321C82" w:rsidP="00321C82">
            <w:pPr>
              <w:autoSpaceDE w:val="0"/>
              <w:autoSpaceDN w:val="0"/>
              <w:adjustRightInd w:val="0"/>
              <w:jc w:val="center"/>
            </w:pPr>
            <w:r w:rsidRPr="00321C82">
              <w:t>15</w:t>
            </w:r>
          </w:p>
        </w:tc>
        <w:tc>
          <w:tcPr>
            <w:tcW w:w="4111" w:type="dxa"/>
          </w:tcPr>
          <w:p w:rsidR="00321C82" w:rsidRPr="00321C82" w:rsidRDefault="00321C82" w:rsidP="00321C82">
            <w:pPr>
              <w:autoSpaceDE w:val="0"/>
              <w:autoSpaceDN w:val="0"/>
              <w:adjustRightInd w:val="0"/>
              <w:jc w:val="center"/>
            </w:pPr>
            <w:r w:rsidRPr="00321C82">
              <w:t>15 000,00</w:t>
            </w:r>
          </w:p>
        </w:tc>
      </w:tr>
      <w:tr w:rsidR="00321C82" w:rsidRPr="00321C82" w:rsidTr="004A3266">
        <w:tc>
          <w:tcPr>
            <w:tcW w:w="2835" w:type="dxa"/>
          </w:tcPr>
          <w:p w:rsidR="00321C82" w:rsidRPr="00321C82" w:rsidRDefault="00321C82" w:rsidP="00321C82">
            <w:pPr>
              <w:autoSpaceDE w:val="0"/>
              <w:autoSpaceDN w:val="0"/>
              <w:adjustRightInd w:val="0"/>
            </w:pPr>
            <w:r w:rsidRPr="00321C82">
              <w:t>Дорожные знаки</w:t>
            </w:r>
          </w:p>
        </w:tc>
        <w:tc>
          <w:tcPr>
            <w:tcW w:w="1418" w:type="dxa"/>
          </w:tcPr>
          <w:p w:rsidR="00321C82" w:rsidRPr="00321C82" w:rsidRDefault="00321C82" w:rsidP="00321C82">
            <w:pPr>
              <w:autoSpaceDE w:val="0"/>
              <w:autoSpaceDN w:val="0"/>
              <w:adjustRightInd w:val="0"/>
              <w:jc w:val="center"/>
            </w:pPr>
            <w:r w:rsidRPr="00321C82">
              <w:t>шт</w:t>
            </w:r>
          </w:p>
        </w:tc>
        <w:tc>
          <w:tcPr>
            <w:tcW w:w="1275" w:type="dxa"/>
          </w:tcPr>
          <w:p w:rsidR="00321C82" w:rsidRPr="00321C82" w:rsidRDefault="00321C82" w:rsidP="00321C82">
            <w:pPr>
              <w:autoSpaceDE w:val="0"/>
              <w:autoSpaceDN w:val="0"/>
              <w:adjustRightInd w:val="0"/>
              <w:jc w:val="center"/>
            </w:pPr>
            <w:r w:rsidRPr="00321C82">
              <w:t>15</w:t>
            </w:r>
          </w:p>
        </w:tc>
        <w:tc>
          <w:tcPr>
            <w:tcW w:w="4111" w:type="dxa"/>
          </w:tcPr>
          <w:p w:rsidR="00321C82" w:rsidRPr="00321C82" w:rsidRDefault="00321C82" w:rsidP="00321C82">
            <w:pPr>
              <w:autoSpaceDE w:val="0"/>
              <w:autoSpaceDN w:val="0"/>
              <w:adjustRightInd w:val="0"/>
              <w:jc w:val="center"/>
            </w:pPr>
            <w:r w:rsidRPr="00321C82">
              <w:t>15 000,00</w:t>
            </w:r>
          </w:p>
        </w:tc>
      </w:tr>
      <w:tr w:rsidR="00321C82" w:rsidRPr="00321C82" w:rsidTr="004A3266">
        <w:tc>
          <w:tcPr>
            <w:tcW w:w="2835" w:type="dxa"/>
          </w:tcPr>
          <w:p w:rsidR="00321C82" w:rsidRPr="00321C82" w:rsidRDefault="00321C82" w:rsidP="00321C82">
            <w:pPr>
              <w:autoSpaceDE w:val="0"/>
              <w:autoSpaceDN w:val="0"/>
              <w:adjustRightInd w:val="0"/>
            </w:pPr>
            <w:r w:rsidRPr="00321C82">
              <w:t>Щебневание</w:t>
            </w:r>
          </w:p>
        </w:tc>
        <w:tc>
          <w:tcPr>
            <w:tcW w:w="1418" w:type="dxa"/>
          </w:tcPr>
          <w:p w:rsidR="00321C82" w:rsidRPr="00321C82" w:rsidRDefault="00321C82" w:rsidP="00321C82">
            <w:pPr>
              <w:autoSpaceDE w:val="0"/>
              <w:autoSpaceDN w:val="0"/>
              <w:adjustRightInd w:val="0"/>
              <w:jc w:val="center"/>
            </w:pPr>
            <w:r w:rsidRPr="00321C82">
              <w:t xml:space="preserve">услуга </w:t>
            </w:r>
          </w:p>
        </w:tc>
        <w:tc>
          <w:tcPr>
            <w:tcW w:w="1275" w:type="dxa"/>
          </w:tcPr>
          <w:p w:rsidR="00321C82" w:rsidRPr="00321C82" w:rsidRDefault="00321C82" w:rsidP="00321C82">
            <w:pPr>
              <w:autoSpaceDE w:val="0"/>
              <w:autoSpaceDN w:val="0"/>
              <w:adjustRightInd w:val="0"/>
              <w:jc w:val="center"/>
            </w:pPr>
            <w:r w:rsidRPr="00321C82">
              <w:t>5</w:t>
            </w:r>
          </w:p>
        </w:tc>
        <w:tc>
          <w:tcPr>
            <w:tcW w:w="4111" w:type="dxa"/>
          </w:tcPr>
          <w:p w:rsidR="00321C82" w:rsidRPr="00321C82" w:rsidRDefault="00321C82" w:rsidP="00321C82">
            <w:pPr>
              <w:autoSpaceDE w:val="0"/>
              <w:autoSpaceDN w:val="0"/>
              <w:adjustRightInd w:val="0"/>
              <w:jc w:val="center"/>
            </w:pPr>
            <w:r w:rsidRPr="00321C82">
              <w:t>99 500,00</w:t>
            </w:r>
          </w:p>
        </w:tc>
      </w:tr>
    </w:tbl>
    <w:p w:rsidR="00321C82" w:rsidRPr="00321C82" w:rsidRDefault="00321C82" w:rsidP="00321C82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21C82" w:rsidRPr="00321C82" w:rsidRDefault="00321C82" w:rsidP="00321C82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21C8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НОРМАТИВНЫЕ ЗАТРАТЫ НА КАПИТАЛЬНОЕ СТРОИТЕЛЬСТВО АДМИНИСТРАЦИИ И КАЗЕННЫХ УЧРЕЖДЕНИЙ</w:t>
      </w:r>
    </w:p>
    <w:tbl>
      <w:tblPr>
        <w:tblStyle w:val="100"/>
        <w:tblW w:w="0" w:type="auto"/>
        <w:tblInd w:w="250" w:type="dxa"/>
        <w:tblLook w:val="04A0" w:firstRow="1" w:lastRow="0" w:firstColumn="1" w:lastColumn="0" w:noHBand="0" w:noVBand="1"/>
      </w:tblPr>
      <w:tblGrid>
        <w:gridCol w:w="2733"/>
        <w:gridCol w:w="1394"/>
        <w:gridCol w:w="1270"/>
        <w:gridCol w:w="3924"/>
      </w:tblGrid>
      <w:tr w:rsidR="00321C82" w:rsidRPr="00321C82" w:rsidTr="004A3266">
        <w:tc>
          <w:tcPr>
            <w:tcW w:w="2835" w:type="dxa"/>
          </w:tcPr>
          <w:p w:rsidR="00321C82" w:rsidRPr="00321C82" w:rsidRDefault="00321C82" w:rsidP="00321C82">
            <w:pPr>
              <w:contextualSpacing/>
              <w:jc w:val="center"/>
            </w:pPr>
            <w:r w:rsidRPr="00321C82">
              <w:t xml:space="preserve">Наименование </w:t>
            </w:r>
          </w:p>
        </w:tc>
        <w:tc>
          <w:tcPr>
            <w:tcW w:w="1418" w:type="dxa"/>
          </w:tcPr>
          <w:p w:rsidR="00321C82" w:rsidRPr="00321C82" w:rsidRDefault="00321C82" w:rsidP="00321C82">
            <w:pPr>
              <w:contextualSpacing/>
              <w:jc w:val="center"/>
            </w:pPr>
            <w:r w:rsidRPr="00321C82">
              <w:t>Единица измерения</w:t>
            </w:r>
          </w:p>
          <w:p w:rsidR="00321C82" w:rsidRPr="00321C82" w:rsidRDefault="00321C82" w:rsidP="00321C82">
            <w:pPr>
              <w:contextualSpacing/>
              <w:jc w:val="center"/>
            </w:pPr>
            <w:r w:rsidRPr="00321C82">
              <w:t xml:space="preserve"> (не более)</w:t>
            </w:r>
          </w:p>
        </w:tc>
        <w:tc>
          <w:tcPr>
            <w:tcW w:w="1275" w:type="dxa"/>
          </w:tcPr>
          <w:p w:rsidR="00321C82" w:rsidRPr="00321C82" w:rsidRDefault="00321C82" w:rsidP="00321C82">
            <w:pPr>
              <w:contextualSpacing/>
              <w:jc w:val="center"/>
            </w:pPr>
            <w:r w:rsidRPr="00321C82">
              <w:t xml:space="preserve">Количество </w:t>
            </w:r>
          </w:p>
        </w:tc>
        <w:tc>
          <w:tcPr>
            <w:tcW w:w="4111" w:type="dxa"/>
          </w:tcPr>
          <w:p w:rsidR="00321C82" w:rsidRPr="00321C82" w:rsidRDefault="00321C82" w:rsidP="00321C82">
            <w:pPr>
              <w:jc w:val="center"/>
            </w:pPr>
            <w:r w:rsidRPr="00321C82">
              <w:t>Затраты на единицу  в год</w:t>
            </w:r>
          </w:p>
          <w:p w:rsidR="00321C82" w:rsidRPr="00321C82" w:rsidRDefault="00321C82" w:rsidP="00321C82">
            <w:pPr>
              <w:jc w:val="center"/>
            </w:pPr>
            <w:r w:rsidRPr="00321C82">
              <w:t>(не более), руб.</w:t>
            </w:r>
          </w:p>
        </w:tc>
      </w:tr>
      <w:tr w:rsidR="00321C82" w:rsidRPr="00321C82" w:rsidTr="004A3266">
        <w:tc>
          <w:tcPr>
            <w:tcW w:w="2835" w:type="dxa"/>
          </w:tcPr>
          <w:p w:rsidR="00321C82" w:rsidRPr="00321C82" w:rsidRDefault="00321C82" w:rsidP="00321C82">
            <w:pPr>
              <w:contextualSpacing/>
              <w:jc w:val="center"/>
            </w:pPr>
            <w:r w:rsidRPr="00321C82">
              <w:t>Установка ограждения на территории поселения</w:t>
            </w:r>
          </w:p>
        </w:tc>
        <w:tc>
          <w:tcPr>
            <w:tcW w:w="1418" w:type="dxa"/>
          </w:tcPr>
          <w:p w:rsidR="00321C82" w:rsidRPr="00321C82" w:rsidRDefault="00321C82" w:rsidP="00321C82">
            <w:pPr>
              <w:contextualSpacing/>
              <w:jc w:val="center"/>
            </w:pPr>
            <w:r w:rsidRPr="00321C82">
              <w:t>км</w:t>
            </w:r>
          </w:p>
        </w:tc>
        <w:tc>
          <w:tcPr>
            <w:tcW w:w="1275" w:type="dxa"/>
          </w:tcPr>
          <w:p w:rsidR="00321C82" w:rsidRPr="00321C82" w:rsidRDefault="00321C82" w:rsidP="00321C82">
            <w:pPr>
              <w:contextualSpacing/>
              <w:jc w:val="center"/>
            </w:pPr>
            <w:r w:rsidRPr="00321C82">
              <w:t>7</w:t>
            </w:r>
          </w:p>
        </w:tc>
        <w:tc>
          <w:tcPr>
            <w:tcW w:w="4111" w:type="dxa"/>
          </w:tcPr>
          <w:p w:rsidR="00321C82" w:rsidRPr="00321C82" w:rsidRDefault="00321C82" w:rsidP="00321C82">
            <w:r w:rsidRPr="00321C82">
              <w:t>не более лимитов бюджетных обязательств, предусмотренных на эти цели</w:t>
            </w:r>
          </w:p>
        </w:tc>
      </w:tr>
      <w:tr w:rsidR="00321C82" w:rsidRPr="00321C82" w:rsidTr="004A3266">
        <w:tc>
          <w:tcPr>
            <w:tcW w:w="2835" w:type="dxa"/>
          </w:tcPr>
          <w:p w:rsidR="00321C82" w:rsidRPr="00321C82" w:rsidRDefault="00321C82" w:rsidP="00321C82">
            <w:pPr>
              <w:contextualSpacing/>
              <w:jc w:val="center"/>
            </w:pPr>
            <w:r w:rsidRPr="00321C82">
              <w:t>Газификация х.Сакарка</w:t>
            </w:r>
          </w:p>
        </w:tc>
        <w:tc>
          <w:tcPr>
            <w:tcW w:w="1418" w:type="dxa"/>
          </w:tcPr>
          <w:p w:rsidR="00321C82" w:rsidRPr="00321C82" w:rsidRDefault="00321C82" w:rsidP="00321C82">
            <w:pPr>
              <w:contextualSpacing/>
              <w:jc w:val="center"/>
            </w:pPr>
            <w:r w:rsidRPr="00321C82">
              <w:t>км</w:t>
            </w:r>
          </w:p>
        </w:tc>
        <w:tc>
          <w:tcPr>
            <w:tcW w:w="1275" w:type="dxa"/>
          </w:tcPr>
          <w:p w:rsidR="00321C82" w:rsidRPr="00321C82" w:rsidRDefault="00321C82" w:rsidP="00321C82">
            <w:pPr>
              <w:contextualSpacing/>
              <w:jc w:val="center"/>
            </w:pPr>
            <w:r w:rsidRPr="00321C82">
              <w:t>3,7</w:t>
            </w:r>
          </w:p>
        </w:tc>
        <w:tc>
          <w:tcPr>
            <w:tcW w:w="4111" w:type="dxa"/>
          </w:tcPr>
          <w:p w:rsidR="00321C82" w:rsidRPr="00321C82" w:rsidRDefault="00321C82" w:rsidP="00321C82">
            <w:r w:rsidRPr="00321C82">
              <w:t>4 500 000,00</w:t>
            </w:r>
          </w:p>
        </w:tc>
      </w:tr>
      <w:tr w:rsidR="00321C82" w:rsidRPr="00321C82" w:rsidTr="004A3266">
        <w:tc>
          <w:tcPr>
            <w:tcW w:w="2835" w:type="dxa"/>
          </w:tcPr>
          <w:p w:rsidR="00321C82" w:rsidRPr="00321C82" w:rsidRDefault="00321C82" w:rsidP="00321C82">
            <w:pPr>
              <w:autoSpaceDE w:val="0"/>
              <w:autoSpaceDN w:val="0"/>
              <w:adjustRightInd w:val="0"/>
            </w:pPr>
            <w:r w:rsidRPr="00321C82">
              <w:t>Проект на газификацию х.Сакарка</w:t>
            </w:r>
          </w:p>
        </w:tc>
        <w:tc>
          <w:tcPr>
            <w:tcW w:w="1418" w:type="dxa"/>
          </w:tcPr>
          <w:p w:rsidR="00321C82" w:rsidRPr="00321C82" w:rsidRDefault="00321C82" w:rsidP="00321C82">
            <w:pPr>
              <w:autoSpaceDE w:val="0"/>
              <w:autoSpaceDN w:val="0"/>
              <w:adjustRightInd w:val="0"/>
              <w:jc w:val="center"/>
            </w:pPr>
            <w:r w:rsidRPr="00321C82">
              <w:t>шт</w:t>
            </w:r>
          </w:p>
        </w:tc>
        <w:tc>
          <w:tcPr>
            <w:tcW w:w="1275" w:type="dxa"/>
          </w:tcPr>
          <w:p w:rsidR="00321C82" w:rsidRPr="00321C82" w:rsidRDefault="00321C82" w:rsidP="00321C82">
            <w:pPr>
              <w:autoSpaceDE w:val="0"/>
              <w:autoSpaceDN w:val="0"/>
              <w:adjustRightInd w:val="0"/>
              <w:jc w:val="center"/>
            </w:pPr>
            <w:r w:rsidRPr="00321C82">
              <w:t>1</w:t>
            </w:r>
          </w:p>
        </w:tc>
        <w:tc>
          <w:tcPr>
            <w:tcW w:w="4111" w:type="dxa"/>
          </w:tcPr>
          <w:p w:rsidR="00321C82" w:rsidRPr="00321C82" w:rsidRDefault="00321C82" w:rsidP="00321C82">
            <w:pPr>
              <w:autoSpaceDE w:val="0"/>
              <w:autoSpaceDN w:val="0"/>
              <w:adjustRightInd w:val="0"/>
            </w:pPr>
            <w:r w:rsidRPr="00321C82">
              <w:t>800 000,00</w:t>
            </w:r>
          </w:p>
        </w:tc>
      </w:tr>
      <w:tr w:rsidR="00321C82" w:rsidRPr="00321C82" w:rsidTr="004A3266">
        <w:tc>
          <w:tcPr>
            <w:tcW w:w="2835" w:type="dxa"/>
          </w:tcPr>
          <w:p w:rsidR="00321C82" w:rsidRPr="00321C82" w:rsidRDefault="00321C82" w:rsidP="00321C82">
            <w:pPr>
              <w:autoSpaceDE w:val="0"/>
              <w:autoSpaceDN w:val="0"/>
              <w:adjustRightInd w:val="0"/>
            </w:pPr>
            <w:r w:rsidRPr="00321C82">
              <w:t>Реконструкция детского досугового центра</w:t>
            </w:r>
          </w:p>
        </w:tc>
        <w:tc>
          <w:tcPr>
            <w:tcW w:w="1418" w:type="dxa"/>
          </w:tcPr>
          <w:p w:rsidR="00321C82" w:rsidRPr="00321C82" w:rsidRDefault="00321C82" w:rsidP="00321C82">
            <w:pPr>
              <w:autoSpaceDE w:val="0"/>
              <w:autoSpaceDN w:val="0"/>
              <w:adjustRightInd w:val="0"/>
              <w:jc w:val="center"/>
            </w:pPr>
            <w:r w:rsidRPr="00321C82">
              <w:t>набор</w:t>
            </w:r>
          </w:p>
        </w:tc>
        <w:tc>
          <w:tcPr>
            <w:tcW w:w="1275" w:type="dxa"/>
          </w:tcPr>
          <w:p w:rsidR="00321C82" w:rsidRPr="00321C82" w:rsidRDefault="00321C82" w:rsidP="00321C82">
            <w:pPr>
              <w:autoSpaceDE w:val="0"/>
              <w:autoSpaceDN w:val="0"/>
              <w:adjustRightInd w:val="0"/>
              <w:jc w:val="center"/>
            </w:pPr>
            <w:r w:rsidRPr="00321C82">
              <w:t>1</w:t>
            </w:r>
          </w:p>
        </w:tc>
        <w:tc>
          <w:tcPr>
            <w:tcW w:w="4111" w:type="dxa"/>
          </w:tcPr>
          <w:p w:rsidR="00321C82" w:rsidRPr="00321C82" w:rsidRDefault="00321C82" w:rsidP="00321C82">
            <w:pPr>
              <w:autoSpaceDE w:val="0"/>
              <w:autoSpaceDN w:val="0"/>
              <w:adjustRightInd w:val="0"/>
            </w:pPr>
            <w:r w:rsidRPr="00321C82">
              <w:t>5 000 000,00</w:t>
            </w:r>
          </w:p>
        </w:tc>
      </w:tr>
      <w:tr w:rsidR="00321C82" w:rsidRPr="00321C82" w:rsidTr="004A3266">
        <w:tc>
          <w:tcPr>
            <w:tcW w:w="2835" w:type="dxa"/>
          </w:tcPr>
          <w:p w:rsidR="00321C82" w:rsidRPr="00321C82" w:rsidRDefault="00321C82" w:rsidP="00321C82">
            <w:pPr>
              <w:autoSpaceDE w:val="0"/>
              <w:autoSpaceDN w:val="0"/>
              <w:adjustRightInd w:val="0"/>
            </w:pPr>
            <w:r w:rsidRPr="00321C82">
              <w:t>Проектная документация на реконструкцию детского досугового центра</w:t>
            </w:r>
          </w:p>
        </w:tc>
        <w:tc>
          <w:tcPr>
            <w:tcW w:w="1418" w:type="dxa"/>
          </w:tcPr>
          <w:p w:rsidR="00321C82" w:rsidRPr="00321C82" w:rsidRDefault="00321C82" w:rsidP="00321C82">
            <w:pPr>
              <w:autoSpaceDE w:val="0"/>
              <w:autoSpaceDN w:val="0"/>
              <w:adjustRightInd w:val="0"/>
              <w:jc w:val="center"/>
            </w:pPr>
            <w:r w:rsidRPr="00321C82">
              <w:t>шт</w:t>
            </w:r>
          </w:p>
        </w:tc>
        <w:tc>
          <w:tcPr>
            <w:tcW w:w="1275" w:type="dxa"/>
          </w:tcPr>
          <w:p w:rsidR="00321C82" w:rsidRPr="00321C82" w:rsidRDefault="00321C82" w:rsidP="00321C82">
            <w:pPr>
              <w:autoSpaceDE w:val="0"/>
              <w:autoSpaceDN w:val="0"/>
              <w:adjustRightInd w:val="0"/>
              <w:jc w:val="center"/>
            </w:pPr>
            <w:r w:rsidRPr="00321C82">
              <w:t>1</w:t>
            </w:r>
          </w:p>
        </w:tc>
        <w:tc>
          <w:tcPr>
            <w:tcW w:w="4111" w:type="dxa"/>
          </w:tcPr>
          <w:p w:rsidR="00321C82" w:rsidRPr="00321C82" w:rsidRDefault="00321C82" w:rsidP="00321C82">
            <w:pPr>
              <w:autoSpaceDE w:val="0"/>
              <w:autoSpaceDN w:val="0"/>
              <w:adjustRightInd w:val="0"/>
            </w:pPr>
            <w:r w:rsidRPr="00321C82">
              <w:t>800 000,00</w:t>
            </w:r>
          </w:p>
        </w:tc>
      </w:tr>
      <w:tr w:rsidR="00321C82" w:rsidRPr="00321C82" w:rsidTr="004A3266">
        <w:tc>
          <w:tcPr>
            <w:tcW w:w="2835" w:type="dxa"/>
          </w:tcPr>
          <w:p w:rsidR="00321C82" w:rsidRPr="00321C82" w:rsidRDefault="00321C82" w:rsidP="00321C82">
            <w:pPr>
              <w:autoSpaceDE w:val="0"/>
              <w:autoSpaceDN w:val="0"/>
              <w:adjustRightInd w:val="0"/>
            </w:pPr>
            <w:r w:rsidRPr="00321C82">
              <w:t>Строительство  и реконструкция дорог</w:t>
            </w:r>
          </w:p>
        </w:tc>
        <w:tc>
          <w:tcPr>
            <w:tcW w:w="1418" w:type="dxa"/>
          </w:tcPr>
          <w:p w:rsidR="00321C82" w:rsidRPr="00321C82" w:rsidRDefault="00321C82" w:rsidP="00321C82">
            <w:pPr>
              <w:autoSpaceDE w:val="0"/>
              <w:autoSpaceDN w:val="0"/>
              <w:adjustRightInd w:val="0"/>
              <w:jc w:val="center"/>
            </w:pPr>
            <w:r w:rsidRPr="00321C82">
              <w:t>км</w:t>
            </w:r>
          </w:p>
        </w:tc>
        <w:tc>
          <w:tcPr>
            <w:tcW w:w="1275" w:type="dxa"/>
          </w:tcPr>
          <w:p w:rsidR="00321C82" w:rsidRPr="00321C82" w:rsidRDefault="00321C82" w:rsidP="00321C82">
            <w:pPr>
              <w:autoSpaceDE w:val="0"/>
              <w:autoSpaceDN w:val="0"/>
              <w:adjustRightInd w:val="0"/>
              <w:jc w:val="center"/>
            </w:pPr>
            <w:r w:rsidRPr="00321C82">
              <w:t>5</w:t>
            </w:r>
          </w:p>
        </w:tc>
        <w:tc>
          <w:tcPr>
            <w:tcW w:w="4111" w:type="dxa"/>
          </w:tcPr>
          <w:p w:rsidR="00321C82" w:rsidRPr="00321C82" w:rsidRDefault="00321C82" w:rsidP="00321C82">
            <w:pPr>
              <w:autoSpaceDE w:val="0"/>
              <w:autoSpaceDN w:val="0"/>
              <w:adjustRightInd w:val="0"/>
            </w:pPr>
            <w:r w:rsidRPr="00321C82">
              <w:t>2 000 000,00</w:t>
            </w:r>
          </w:p>
        </w:tc>
      </w:tr>
      <w:tr w:rsidR="00321C82" w:rsidRPr="00321C82" w:rsidTr="004A3266">
        <w:tc>
          <w:tcPr>
            <w:tcW w:w="2835" w:type="dxa"/>
          </w:tcPr>
          <w:p w:rsidR="00321C82" w:rsidRPr="00321C82" w:rsidRDefault="00321C82" w:rsidP="00321C82">
            <w:pPr>
              <w:autoSpaceDE w:val="0"/>
              <w:autoSpaceDN w:val="0"/>
              <w:adjustRightInd w:val="0"/>
            </w:pPr>
            <w:r w:rsidRPr="00321C82">
              <w:rPr>
                <w:rFonts w:eastAsia="Calibri"/>
                <w:bCs/>
                <w:sz w:val="24"/>
                <w:szCs w:val="24"/>
              </w:rPr>
              <w:t>Ремонтные работы на территории детского досугового центра</w:t>
            </w:r>
          </w:p>
        </w:tc>
        <w:tc>
          <w:tcPr>
            <w:tcW w:w="1418" w:type="dxa"/>
          </w:tcPr>
          <w:p w:rsidR="00321C82" w:rsidRPr="00321C82" w:rsidRDefault="00321C82" w:rsidP="00321C82">
            <w:pPr>
              <w:autoSpaceDE w:val="0"/>
              <w:autoSpaceDN w:val="0"/>
              <w:adjustRightInd w:val="0"/>
              <w:jc w:val="center"/>
            </w:pPr>
            <w:r w:rsidRPr="00321C82">
              <w:t>Усл ед</w:t>
            </w:r>
          </w:p>
        </w:tc>
        <w:tc>
          <w:tcPr>
            <w:tcW w:w="1275" w:type="dxa"/>
          </w:tcPr>
          <w:p w:rsidR="00321C82" w:rsidRPr="00321C82" w:rsidRDefault="00321C82" w:rsidP="00321C82">
            <w:pPr>
              <w:autoSpaceDE w:val="0"/>
              <w:autoSpaceDN w:val="0"/>
              <w:adjustRightInd w:val="0"/>
              <w:jc w:val="center"/>
            </w:pPr>
            <w:r w:rsidRPr="00321C82">
              <w:t>1</w:t>
            </w:r>
          </w:p>
        </w:tc>
        <w:tc>
          <w:tcPr>
            <w:tcW w:w="4111" w:type="dxa"/>
          </w:tcPr>
          <w:p w:rsidR="00321C82" w:rsidRPr="00321C82" w:rsidRDefault="00321C82" w:rsidP="00321C82">
            <w:pPr>
              <w:autoSpaceDE w:val="0"/>
              <w:autoSpaceDN w:val="0"/>
              <w:adjustRightInd w:val="0"/>
            </w:pPr>
            <w:r w:rsidRPr="00321C82">
              <w:t>не более 400 000,00</w:t>
            </w:r>
          </w:p>
        </w:tc>
      </w:tr>
    </w:tbl>
    <w:p w:rsidR="00321C82" w:rsidRPr="00321C82" w:rsidRDefault="00321C82" w:rsidP="00321C82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21C82" w:rsidRPr="00321C82" w:rsidRDefault="00321C82" w:rsidP="00321C82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321C82">
        <w:rPr>
          <w:rFonts w:ascii="Times New Roman" w:eastAsia="Calibri" w:hAnsi="Times New Roman" w:cs="Times New Roman"/>
          <w:b/>
          <w:bCs/>
          <w:sz w:val="20"/>
          <w:szCs w:val="20"/>
        </w:rPr>
        <w:t>НОРМАТИВЫ НА ОПЛАТУ РАБОТ ПО МОНТАЖУ, ТЕХНИЧЕКОМУ ОБСЛУЖИВАНИЮ ОБОРУДОВАНИЯ И НАЛАДКЕ АДМИНИСТРАЦИИ И КАЗЕННЫХ УЧРЕЖДЕНИЙ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89"/>
        <w:gridCol w:w="3225"/>
        <w:gridCol w:w="3450"/>
      </w:tblGrid>
      <w:tr w:rsidR="00321C82" w:rsidRPr="00321C82" w:rsidTr="004A3266">
        <w:tc>
          <w:tcPr>
            <w:tcW w:w="2789" w:type="dxa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1C82">
              <w:rPr>
                <w:rFonts w:ascii="Times New Roman" w:eastAsia="Calibri" w:hAnsi="Times New Roman" w:cs="Times New Roman"/>
              </w:rPr>
              <w:t>Наименование оборудования</w:t>
            </w:r>
          </w:p>
        </w:tc>
        <w:tc>
          <w:tcPr>
            <w:tcW w:w="3225" w:type="dxa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1C82">
              <w:rPr>
                <w:rFonts w:ascii="Times New Roman" w:eastAsia="Calibri" w:hAnsi="Times New Roman" w:cs="Times New Roman"/>
              </w:rPr>
              <w:t>количество оборудования, подлежащего монтажу (установке), дооборудованию и наладке;</w:t>
            </w:r>
          </w:p>
        </w:tc>
        <w:tc>
          <w:tcPr>
            <w:tcW w:w="3450" w:type="dxa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1C82">
              <w:rPr>
                <w:rFonts w:ascii="Times New Roman" w:eastAsia="Calibri" w:hAnsi="Times New Roman" w:cs="Times New Roman"/>
              </w:rPr>
              <w:t>цена монтажа (установки), дооборудования и наладки 1 оборудования</w:t>
            </w:r>
          </w:p>
        </w:tc>
      </w:tr>
      <w:tr w:rsidR="00321C82" w:rsidRPr="00321C82" w:rsidTr="004A3266">
        <w:tc>
          <w:tcPr>
            <w:tcW w:w="2789" w:type="dxa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1C82">
              <w:rPr>
                <w:rFonts w:ascii="Times New Roman" w:eastAsia="Calibri" w:hAnsi="Times New Roman" w:cs="Times New Roman"/>
              </w:rPr>
              <w:lastRenderedPageBreak/>
              <w:t>Техобслуживаие сплит-системы</w:t>
            </w:r>
          </w:p>
        </w:tc>
        <w:tc>
          <w:tcPr>
            <w:tcW w:w="3225" w:type="dxa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1C82">
              <w:rPr>
                <w:rFonts w:ascii="Times New Roman" w:eastAsia="Calibri" w:hAnsi="Times New Roman" w:cs="Times New Roman"/>
              </w:rPr>
              <w:t xml:space="preserve">Не превышает 6 единиц </w:t>
            </w:r>
          </w:p>
        </w:tc>
        <w:tc>
          <w:tcPr>
            <w:tcW w:w="3450" w:type="dxa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1C82">
              <w:rPr>
                <w:rFonts w:ascii="Times New Roman" w:eastAsia="Calibri" w:hAnsi="Times New Roman" w:cs="Times New Roman"/>
              </w:rPr>
              <w:t>Не превышает 10 00,00 за единицу</w:t>
            </w:r>
          </w:p>
        </w:tc>
      </w:tr>
      <w:tr w:rsidR="00321C82" w:rsidRPr="00321C82" w:rsidTr="004A3266">
        <w:tc>
          <w:tcPr>
            <w:tcW w:w="2789" w:type="dxa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1C82">
              <w:rPr>
                <w:rFonts w:ascii="Times New Roman" w:eastAsia="Calibri" w:hAnsi="Times New Roman" w:cs="Times New Roman"/>
              </w:rPr>
              <w:t>Установка газового счетчика</w:t>
            </w:r>
          </w:p>
        </w:tc>
        <w:tc>
          <w:tcPr>
            <w:tcW w:w="3225" w:type="dxa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1C82">
              <w:rPr>
                <w:rFonts w:ascii="Times New Roman" w:eastAsia="Calibri" w:hAnsi="Times New Roman" w:cs="Times New Roman"/>
              </w:rPr>
              <w:t>Не превышает 2 единицы</w:t>
            </w:r>
          </w:p>
        </w:tc>
        <w:tc>
          <w:tcPr>
            <w:tcW w:w="3450" w:type="dxa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1C82">
              <w:rPr>
                <w:rFonts w:ascii="Times New Roman" w:eastAsia="Calibri" w:hAnsi="Times New Roman" w:cs="Times New Roman"/>
              </w:rPr>
              <w:t>Не превышает  5000,00 за единицу</w:t>
            </w:r>
          </w:p>
        </w:tc>
      </w:tr>
      <w:tr w:rsidR="00321C82" w:rsidRPr="00321C82" w:rsidTr="004A3266">
        <w:tc>
          <w:tcPr>
            <w:tcW w:w="2789" w:type="dxa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1C82">
              <w:rPr>
                <w:rFonts w:ascii="Times New Roman" w:eastAsia="Calibri" w:hAnsi="Times New Roman" w:cs="Times New Roman"/>
              </w:rPr>
              <w:t>Установка электрического счетчика</w:t>
            </w:r>
          </w:p>
        </w:tc>
        <w:tc>
          <w:tcPr>
            <w:tcW w:w="3225" w:type="dxa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1C82">
              <w:rPr>
                <w:rFonts w:ascii="Times New Roman" w:eastAsia="Calibri" w:hAnsi="Times New Roman" w:cs="Times New Roman"/>
              </w:rPr>
              <w:t>Не превышает 16 единицы</w:t>
            </w:r>
          </w:p>
        </w:tc>
        <w:tc>
          <w:tcPr>
            <w:tcW w:w="3450" w:type="dxa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1C82">
              <w:rPr>
                <w:rFonts w:ascii="Times New Roman" w:eastAsia="Calibri" w:hAnsi="Times New Roman" w:cs="Times New Roman"/>
              </w:rPr>
              <w:t xml:space="preserve">Не превышает 1500,00 за единицу </w:t>
            </w:r>
          </w:p>
        </w:tc>
      </w:tr>
      <w:tr w:rsidR="00321C82" w:rsidRPr="00321C82" w:rsidTr="004A3266">
        <w:tc>
          <w:tcPr>
            <w:tcW w:w="2789" w:type="dxa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1C82">
              <w:rPr>
                <w:rFonts w:ascii="Times New Roman" w:eastAsia="Calibri" w:hAnsi="Times New Roman" w:cs="Times New Roman"/>
              </w:rPr>
              <w:t>Услуги по монтажу электрооборудования</w:t>
            </w:r>
          </w:p>
        </w:tc>
        <w:tc>
          <w:tcPr>
            <w:tcW w:w="3225" w:type="dxa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1C82">
              <w:rPr>
                <w:rFonts w:ascii="Times New Roman" w:eastAsia="Calibri" w:hAnsi="Times New Roman" w:cs="Times New Roman"/>
              </w:rPr>
              <w:t>Не превышает 500 единиц</w:t>
            </w:r>
          </w:p>
        </w:tc>
        <w:tc>
          <w:tcPr>
            <w:tcW w:w="3450" w:type="dxa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1C82">
              <w:rPr>
                <w:rFonts w:ascii="Times New Roman" w:eastAsia="Calibri" w:hAnsi="Times New Roman" w:cs="Times New Roman"/>
              </w:rPr>
              <w:t>Не превышает 1500,00 за единицу</w:t>
            </w:r>
          </w:p>
        </w:tc>
      </w:tr>
      <w:tr w:rsidR="00321C82" w:rsidRPr="00321C82" w:rsidTr="004A3266">
        <w:tc>
          <w:tcPr>
            <w:tcW w:w="2789" w:type="dxa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1C82">
              <w:rPr>
                <w:rFonts w:ascii="Times New Roman" w:eastAsia="Calibri" w:hAnsi="Times New Roman" w:cs="Times New Roman"/>
              </w:rPr>
              <w:t>Услуги по дооборудованию и установке детской площадки</w:t>
            </w:r>
          </w:p>
        </w:tc>
        <w:tc>
          <w:tcPr>
            <w:tcW w:w="3225" w:type="dxa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1C82">
              <w:rPr>
                <w:rFonts w:ascii="Times New Roman" w:eastAsia="Calibri" w:hAnsi="Times New Roman" w:cs="Times New Roman"/>
              </w:rPr>
              <w:t>Не превышает 5 единицы</w:t>
            </w:r>
          </w:p>
        </w:tc>
        <w:tc>
          <w:tcPr>
            <w:tcW w:w="3450" w:type="dxa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1C82">
              <w:rPr>
                <w:rFonts w:ascii="Times New Roman" w:eastAsia="Calibri" w:hAnsi="Times New Roman" w:cs="Times New Roman"/>
              </w:rPr>
              <w:t>Не превышает 95 000,00</w:t>
            </w:r>
          </w:p>
        </w:tc>
      </w:tr>
      <w:tr w:rsidR="00321C82" w:rsidRPr="00321C82" w:rsidTr="004A3266">
        <w:tc>
          <w:tcPr>
            <w:tcW w:w="2789" w:type="dxa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1C82">
              <w:rPr>
                <w:rFonts w:ascii="Times New Roman" w:eastAsia="Calibri" w:hAnsi="Times New Roman" w:cs="Times New Roman"/>
              </w:rPr>
              <w:t xml:space="preserve">Установка емкости для нужд пожарной безопасности </w:t>
            </w:r>
          </w:p>
        </w:tc>
        <w:tc>
          <w:tcPr>
            <w:tcW w:w="3225" w:type="dxa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1C82">
              <w:rPr>
                <w:rFonts w:ascii="Times New Roman" w:eastAsia="Calibri" w:hAnsi="Times New Roman" w:cs="Times New Roman"/>
              </w:rPr>
              <w:t>Не превышает 500 единицы</w:t>
            </w:r>
          </w:p>
        </w:tc>
        <w:tc>
          <w:tcPr>
            <w:tcW w:w="3450" w:type="dxa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1C82">
              <w:rPr>
                <w:rFonts w:ascii="Times New Roman" w:eastAsia="Calibri" w:hAnsi="Times New Roman" w:cs="Times New Roman"/>
              </w:rPr>
              <w:t>Не превышает 2 000,00</w:t>
            </w:r>
          </w:p>
        </w:tc>
      </w:tr>
      <w:tr w:rsidR="00321C82" w:rsidRPr="00321C82" w:rsidTr="004A3266">
        <w:tc>
          <w:tcPr>
            <w:tcW w:w="2789" w:type="dxa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1C82">
              <w:rPr>
                <w:rFonts w:ascii="Times New Roman" w:eastAsia="Calibri" w:hAnsi="Times New Roman" w:cs="Times New Roman"/>
              </w:rPr>
              <w:t>Монтаж ограждения</w:t>
            </w:r>
          </w:p>
        </w:tc>
        <w:tc>
          <w:tcPr>
            <w:tcW w:w="3225" w:type="dxa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1C82">
              <w:rPr>
                <w:rFonts w:ascii="Times New Roman" w:eastAsia="Calibri" w:hAnsi="Times New Roman" w:cs="Times New Roman"/>
              </w:rPr>
              <w:t>Не превышает 4 единицы</w:t>
            </w:r>
          </w:p>
        </w:tc>
        <w:tc>
          <w:tcPr>
            <w:tcW w:w="3450" w:type="dxa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1C82">
              <w:rPr>
                <w:rFonts w:ascii="Times New Roman" w:eastAsia="Calibri" w:hAnsi="Times New Roman" w:cs="Times New Roman"/>
              </w:rPr>
              <w:t xml:space="preserve">Не превышает 45 000,00 за метр </w:t>
            </w:r>
          </w:p>
        </w:tc>
      </w:tr>
      <w:tr w:rsidR="00321C82" w:rsidRPr="00321C82" w:rsidTr="004A3266">
        <w:tc>
          <w:tcPr>
            <w:tcW w:w="2789" w:type="dxa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1C82">
              <w:rPr>
                <w:rFonts w:ascii="Times New Roman" w:eastAsia="Calibri" w:hAnsi="Times New Roman" w:cs="Times New Roman"/>
              </w:rPr>
              <w:t>Техобслуживание пожарной сигнализации</w:t>
            </w:r>
          </w:p>
        </w:tc>
        <w:tc>
          <w:tcPr>
            <w:tcW w:w="3225" w:type="dxa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1C82">
              <w:rPr>
                <w:rFonts w:ascii="Times New Roman" w:eastAsia="Calibri" w:hAnsi="Times New Roman" w:cs="Times New Roman"/>
              </w:rPr>
              <w:t>Не превышает 2 единицы</w:t>
            </w:r>
          </w:p>
        </w:tc>
        <w:tc>
          <w:tcPr>
            <w:tcW w:w="3450" w:type="dxa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1C82">
              <w:rPr>
                <w:rFonts w:ascii="Times New Roman" w:eastAsia="Calibri" w:hAnsi="Times New Roman" w:cs="Times New Roman"/>
              </w:rPr>
              <w:t>Не превышает 20 000,00 за единицу</w:t>
            </w:r>
          </w:p>
        </w:tc>
      </w:tr>
      <w:tr w:rsidR="00321C82" w:rsidRPr="00321C82" w:rsidTr="004A3266">
        <w:tc>
          <w:tcPr>
            <w:tcW w:w="2789" w:type="dxa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1C82">
              <w:rPr>
                <w:rFonts w:ascii="Times New Roman" w:eastAsia="Calibri" w:hAnsi="Times New Roman" w:cs="Times New Roman"/>
              </w:rPr>
              <w:t>Техническое обслуживание уличного освещения</w:t>
            </w:r>
          </w:p>
        </w:tc>
        <w:tc>
          <w:tcPr>
            <w:tcW w:w="3225" w:type="dxa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1C82">
              <w:rPr>
                <w:rFonts w:ascii="Times New Roman" w:eastAsia="Calibri" w:hAnsi="Times New Roman" w:cs="Times New Roman"/>
              </w:rPr>
              <w:t>Не превышает 16 едениц</w:t>
            </w:r>
          </w:p>
        </w:tc>
        <w:tc>
          <w:tcPr>
            <w:tcW w:w="3450" w:type="dxa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1C82">
              <w:rPr>
                <w:rFonts w:ascii="Times New Roman" w:eastAsia="Calibri" w:hAnsi="Times New Roman" w:cs="Times New Roman"/>
              </w:rPr>
              <w:t>Не превышает 1400,00 за месяц</w:t>
            </w:r>
          </w:p>
        </w:tc>
      </w:tr>
      <w:tr w:rsidR="00321C82" w:rsidRPr="00321C82" w:rsidTr="004A3266">
        <w:tc>
          <w:tcPr>
            <w:tcW w:w="2789" w:type="dxa"/>
          </w:tcPr>
          <w:p w:rsidR="00321C82" w:rsidRPr="00321C82" w:rsidRDefault="00321C82" w:rsidP="00321C82">
            <w:pPr>
              <w:rPr>
                <w:rFonts w:ascii="Times New Roman" w:eastAsia="Calibri" w:hAnsi="Times New Roman" w:cs="Times New Roman"/>
              </w:rPr>
            </w:pPr>
            <w:r w:rsidRPr="00321C82">
              <w:rPr>
                <w:rFonts w:ascii="Times New Roman" w:eastAsia="Calibri" w:hAnsi="Times New Roman" w:cs="Times New Roman"/>
              </w:rPr>
              <w:t>Экспертиза проекта газификации х.Сакарка</w:t>
            </w:r>
          </w:p>
        </w:tc>
        <w:tc>
          <w:tcPr>
            <w:tcW w:w="3225" w:type="dxa"/>
          </w:tcPr>
          <w:p w:rsidR="00321C82" w:rsidRPr="00321C82" w:rsidRDefault="00321C82" w:rsidP="00321C82">
            <w:pPr>
              <w:rPr>
                <w:rFonts w:ascii="Calibri" w:eastAsia="Calibri" w:hAnsi="Calibri" w:cs="Calibri"/>
              </w:rPr>
            </w:pPr>
            <w:r w:rsidRPr="00321C82">
              <w:rPr>
                <w:rFonts w:ascii="Times New Roman" w:eastAsia="Calibri" w:hAnsi="Times New Roman" w:cs="Times New Roman"/>
              </w:rPr>
              <w:t xml:space="preserve">     Не превышает 1 единицы</w:t>
            </w:r>
          </w:p>
        </w:tc>
        <w:tc>
          <w:tcPr>
            <w:tcW w:w="3450" w:type="dxa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1C82">
              <w:rPr>
                <w:rFonts w:ascii="Times New Roman" w:eastAsia="Calibri" w:hAnsi="Times New Roman" w:cs="Times New Roman"/>
              </w:rPr>
              <w:t>Не превышает 200 000 рублей</w:t>
            </w:r>
          </w:p>
        </w:tc>
      </w:tr>
      <w:tr w:rsidR="00321C82" w:rsidRPr="00321C82" w:rsidTr="004A3266">
        <w:tc>
          <w:tcPr>
            <w:tcW w:w="2789" w:type="dxa"/>
          </w:tcPr>
          <w:p w:rsidR="00321C82" w:rsidRPr="00321C82" w:rsidRDefault="00321C82" w:rsidP="00321C82">
            <w:pPr>
              <w:rPr>
                <w:rFonts w:ascii="Times New Roman" w:eastAsia="Calibri" w:hAnsi="Times New Roman" w:cs="Times New Roman"/>
              </w:rPr>
            </w:pPr>
            <w:r w:rsidRPr="00321C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Услуги по разработке локального сметного расчета</w:t>
            </w:r>
          </w:p>
        </w:tc>
        <w:tc>
          <w:tcPr>
            <w:tcW w:w="3225" w:type="dxa"/>
          </w:tcPr>
          <w:p w:rsidR="00321C82" w:rsidRPr="00321C82" w:rsidRDefault="00321C82" w:rsidP="00321C82">
            <w:pPr>
              <w:rPr>
                <w:rFonts w:ascii="Calibri" w:eastAsia="Calibri" w:hAnsi="Calibri" w:cs="Calibri"/>
              </w:rPr>
            </w:pPr>
            <w:r w:rsidRPr="00321C82">
              <w:rPr>
                <w:rFonts w:ascii="Times New Roman" w:eastAsia="Calibri" w:hAnsi="Times New Roman" w:cs="Times New Roman"/>
              </w:rPr>
              <w:t xml:space="preserve">     Не превышает 1 единицы</w:t>
            </w:r>
          </w:p>
        </w:tc>
        <w:tc>
          <w:tcPr>
            <w:tcW w:w="3450" w:type="dxa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1C82">
              <w:rPr>
                <w:rFonts w:ascii="Times New Roman" w:eastAsia="Calibri" w:hAnsi="Times New Roman" w:cs="Times New Roman"/>
              </w:rPr>
              <w:t>Не превышает 200 000 рублей</w:t>
            </w:r>
          </w:p>
        </w:tc>
      </w:tr>
      <w:tr w:rsidR="00321C82" w:rsidRPr="00321C82" w:rsidTr="004A3266">
        <w:tc>
          <w:tcPr>
            <w:tcW w:w="2789" w:type="dxa"/>
          </w:tcPr>
          <w:p w:rsidR="00321C82" w:rsidRPr="00321C82" w:rsidRDefault="00321C82" w:rsidP="00321C82">
            <w:pPr>
              <w:rPr>
                <w:rFonts w:ascii="Times New Roman" w:eastAsia="Calibri" w:hAnsi="Times New Roman" w:cs="Times New Roman"/>
              </w:rPr>
            </w:pPr>
            <w:r w:rsidRPr="00321C82">
              <w:rPr>
                <w:rFonts w:ascii="Times New Roman" w:eastAsia="Calibri" w:hAnsi="Times New Roman" w:cs="Times New Roman"/>
              </w:rPr>
              <w:t>Экспертиза строений, сооружений, транспортных средств</w:t>
            </w:r>
          </w:p>
        </w:tc>
        <w:tc>
          <w:tcPr>
            <w:tcW w:w="3225" w:type="dxa"/>
          </w:tcPr>
          <w:p w:rsidR="00321C82" w:rsidRPr="00321C82" w:rsidRDefault="00321C82" w:rsidP="00321C82">
            <w:pPr>
              <w:rPr>
                <w:rFonts w:ascii="Calibri" w:eastAsia="Calibri" w:hAnsi="Calibri" w:cs="Calibri"/>
              </w:rPr>
            </w:pPr>
            <w:r w:rsidRPr="00321C82">
              <w:rPr>
                <w:rFonts w:ascii="Times New Roman" w:eastAsia="Calibri" w:hAnsi="Times New Roman" w:cs="Times New Roman"/>
              </w:rPr>
              <w:t xml:space="preserve">     Не превышает 1 единицы</w:t>
            </w:r>
          </w:p>
        </w:tc>
        <w:tc>
          <w:tcPr>
            <w:tcW w:w="3450" w:type="dxa"/>
          </w:tcPr>
          <w:p w:rsidR="00321C82" w:rsidRPr="00321C82" w:rsidRDefault="00321C82" w:rsidP="00321C82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1C82">
              <w:rPr>
                <w:rFonts w:ascii="Times New Roman" w:eastAsia="Calibri" w:hAnsi="Times New Roman" w:cs="Times New Roman"/>
              </w:rPr>
              <w:t>Не превышает 200 000 рублей</w:t>
            </w:r>
          </w:p>
        </w:tc>
      </w:tr>
    </w:tbl>
    <w:p w:rsidR="00321C82" w:rsidRPr="00321C82" w:rsidRDefault="00321C82" w:rsidP="00321C82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21C82" w:rsidRPr="00321C82" w:rsidRDefault="00321C82" w:rsidP="00321C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21C8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НОРМАТИВЫ ЗАТРАТ НА УСЛУГИ ЮРИСТА И ПРОГРАММИСТА</w:t>
      </w:r>
    </w:p>
    <w:p w:rsidR="00321C82" w:rsidRPr="00321C82" w:rsidRDefault="00321C82" w:rsidP="00321C8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60"/>
        <w:gridCol w:w="1701"/>
        <w:gridCol w:w="4395"/>
      </w:tblGrid>
      <w:tr w:rsidR="00321C82" w:rsidRPr="00321C82" w:rsidTr="004A3266">
        <w:tc>
          <w:tcPr>
            <w:tcW w:w="3260" w:type="dxa"/>
          </w:tcPr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Планируемое количество обращения за услугами</w:t>
            </w:r>
          </w:p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Цена контракта,</w:t>
            </w:r>
          </w:p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(не более, руб.)</w:t>
            </w:r>
          </w:p>
        </w:tc>
        <w:tc>
          <w:tcPr>
            <w:tcW w:w="4395" w:type="dxa"/>
          </w:tcPr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Затраты</w:t>
            </w:r>
          </w:p>
        </w:tc>
      </w:tr>
      <w:tr w:rsidR="00321C82" w:rsidRPr="00321C82" w:rsidTr="004A3266">
        <w:tc>
          <w:tcPr>
            <w:tcW w:w="3260" w:type="dxa"/>
          </w:tcPr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Исходя из фактической потребности в юридичеких консультациях</w:t>
            </w:r>
          </w:p>
        </w:tc>
        <w:tc>
          <w:tcPr>
            <w:tcW w:w="1701" w:type="dxa"/>
          </w:tcPr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100 000,00</w:t>
            </w:r>
          </w:p>
        </w:tc>
        <w:tc>
          <w:tcPr>
            <w:tcW w:w="4395" w:type="dxa"/>
          </w:tcPr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не более лимитов бюджетных обязательств, предусмотренных на эти цели</w:t>
            </w:r>
          </w:p>
        </w:tc>
      </w:tr>
      <w:tr w:rsidR="00321C82" w:rsidRPr="00321C82" w:rsidTr="004A3266">
        <w:tc>
          <w:tcPr>
            <w:tcW w:w="3260" w:type="dxa"/>
          </w:tcPr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Исходя из фактической потребности в услугах программиста</w:t>
            </w:r>
          </w:p>
        </w:tc>
        <w:tc>
          <w:tcPr>
            <w:tcW w:w="1701" w:type="dxa"/>
          </w:tcPr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100 000,00</w:t>
            </w:r>
          </w:p>
        </w:tc>
        <w:tc>
          <w:tcPr>
            <w:tcW w:w="4395" w:type="dxa"/>
          </w:tcPr>
          <w:p w:rsidR="00321C82" w:rsidRPr="00321C82" w:rsidRDefault="00321C82" w:rsidP="0032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1C82">
              <w:rPr>
                <w:rFonts w:ascii="Times New Roman" w:eastAsia="Times New Roman" w:hAnsi="Times New Roman" w:cs="Times New Roman"/>
                <w:lang w:eastAsia="ru-RU"/>
              </w:rPr>
              <w:t>не более лимитов бюджетных обязательств, предусмотренных на эти цели</w:t>
            </w:r>
          </w:p>
        </w:tc>
      </w:tr>
    </w:tbl>
    <w:p w:rsidR="00321C82" w:rsidRPr="00321C82" w:rsidRDefault="00321C82" w:rsidP="00321C82">
      <w:pPr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21C82" w:rsidRPr="00321C82" w:rsidRDefault="00321C82" w:rsidP="00321C8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21C8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НОРМАТИВЫ ЗАТРАТ НА ВЫДЕЛЕНИЕ ОХРАННЫХ ЗОН ПАМЯТНИКОВ КАЗЕННЫХ УЧРЕЖДЕНИЙ</w:t>
      </w:r>
    </w:p>
    <w:tbl>
      <w:tblPr>
        <w:tblStyle w:val="100"/>
        <w:tblW w:w="0" w:type="auto"/>
        <w:tblInd w:w="250" w:type="dxa"/>
        <w:tblLook w:val="04A0" w:firstRow="1" w:lastRow="0" w:firstColumn="1" w:lastColumn="0" w:noHBand="0" w:noVBand="1"/>
      </w:tblPr>
      <w:tblGrid>
        <w:gridCol w:w="2751"/>
        <w:gridCol w:w="1400"/>
        <w:gridCol w:w="1317"/>
        <w:gridCol w:w="3853"/>
      </w:tblGrid>
      <w:tr w:rsidR="00321C82" w:rsidRPr="00321C82" w:rsidTr="004A3266">
        <w:tc>
          <w:tcPr>
            <w:tcW w:w="2751" w:type="dxa"/>
          </w:tcPr>
          <w:p w:rsidR="00321C82" w:rsidRPr="00321C82" w:rsidRDefault="00321C82" w:rsidP="00321C82">
            <w:pPr>
              <w:contextualSpacing/>
              <w:jc w:val="center"/>
            </w:pPr>
            <w:r w:rsidRPr="00321C82">
              <w:lastRenderedPageBreak/>
              <w:t xml:space="preserve">Наименование </w:t>
            </w:r>
          </w:p>
        </w:tc>
        <w:tc>
          <w:tcPr>
            <w:tcW w:w="1400" w:type="dxa"/>
          </w:tcPr>
          <w:p w:rsidR="00321C82" w:rsidRPr="00321C82" w:rsidRDefault="00321C82" w:rsidP="00321C82">
            <w:pPr>
              <w:contextualSpacing/>
              <w:jc w:val="center"/>
            </w:pPr>
            <w:r w:rsidRPr="00321C82">
              <w:t>Единица измерения</w:t>
            </w:r>
          </w:p>
          <w:p w:rsidR="00321C82" w:rsidRPr="00321C82" w:rsidRDefault="00321C82" w:rsidP="00321C82">
            <w:pPr>
              <w:contextualSpacing/>
              <w:jc w:val="center"/>
            </w:pPr>
            <w:r w:rsidRPr="00321C82">
              <w:t xml:space="preserve"> (не более)</w:t>
            </w:r>
          </w:p>
        </w:tc>
        <w:tc>
          <w:tcPr>
            <w:tcW w:w="1317" w:type="dxa"/>
          </w:tcPr>
          <w:p w:rsidR="00321C82" w:rsidRPr="00321C82" w:rsidRDefault="00321C82" w:rsidP="00321C82">
            <w:pPr>
              <w:contextualSpacing/>
              <w:jc w:val="center"/>
            </w:pPr>
            <w:r w:rsidRPr="00321C82">
              <w:t xml:space="preserve">Количество </w:t>
            </w:r>
          </w:p>
        </w:tc>
        <w:tc>
          <w:tcPr>
            <w:tcW w:w="3853" w:type="dxa"/>
          </w:tcPr>
          <w:p w:rsidR="00321C82" w:rsidRPr="00321C82" w:rsidRDefault="00321C82" w:rsidP="00321C82">
            <w:pPr>
              <w:jc w:val="center"/>
            </w:pPr>
            <w:r w:rsidRPr="00321C82">
              <w:t>Затраты на единицу  в год</w:t>
            </w:r>
          </w:p>
          <w:p w:rsidR="00321C82" w:rsidRPr="00321C82" w:rsidRDefault="00321C82" w:rsidP="00321C82">
            <w:pPr>
              <w:jc w:val="center"/>
            </w:pPr>
            <w:r w:rsidRPr="00321C82">
              <w:t>(не более), руб.</w:t>
            </w:r>
          </w:p>
        </w:tc>
      </w:tr>
      <w:tr w:rsidR="00321C82" w:rsidRPr="00321C82" w:rsidTr="004A3266">
        <w:tc>
          <w:tcPr>
            <w:tcW w:w="2751" w:type="dxa"/>
          </w:tcPr>
          <w:p w:rsidR="00321C82" w:rsidRPr="00321C82" w:rsidRDefault="00321C82" w:rsidP="00321C82">
            <w:pPr>
              <w:contextualSpacing/>
            </w:pPr>
            <w:r w:rsidRPr="00321C82">
              <w:t>Кадастровые работы охранных зон</w:t>
            </w:r>
          </w:p>
        </w:tc>
        <w:tc>
          <w:tcPr>
            <w:tcW w:w="1400" w:type="dxa"/>
          </w:tcPr>
          <w:p w:rsidR="00321C82" w:rsidRPr="00321C82" w:rsidRDefault="00321C82" w:rsidP="00321C82">
            <w:pPr>
              <w:contextualSpacing/>
              <w:jc w:val="center"/>
            </w:pPr>
            <w:r w:rsidRPr="00321C82">
              <w:t>шт</w:t>
            </w:r>
          </w:p>
        </w:tc>
        <w:tc>
          <w:tcPr>
            <w:tcW w:w="1317" w:type="dxa"/>
          </w:tcPr>
          <w:p w:rsidR="00321C82" w:rsidRPr="00321C82" w:rsidRDefault="00321C82" w:rsidP="00321C82">
            <w:pPr>
              <w:contextualSpacing/>
              <w:jc w:val="center"/>
            </w:pPr>
            <w:r w:rsidRPr="00321C82">
              <w:t>1</w:t>
            </w:r>
          </w:p>
        </w:tc>
        <w:tc>
          <w:tcPr>
            <w:tcW w:w="3853" w:type="dxa"/>
          </w:tcPr>
          <w:p w:rsidR="00321C82" w:rsidRPr="00321C82" w:rsidRDefault="00321C82" w:rsidP="00321C82">
            <w:r w:rsidRPr="00321C82">
              <w:t xml:space="preserve"> не более 180 000,00</w:t>
            </w:r>
          </w:p>
        </w:tc>
      </w:tr>
      <w:tr w:rsidR="00321C82" w:rsidRPr="00321C82" w:rsidTr="004A3266">
        <w:tc>
          <w:tcPr>
            <w:tcW w:w="2751" w:type="dxa"/>
          </w:tcPr>
          <w:p w:rsidR="00321C82" w:rsidRPr="00321C82" w:rsidRDefault="00321C82" w:rsidP="00321C82">
            <w:pPr>
              <w:contextualSpacing/>
            </w:pPr>
            <w:r w:rsidRPr="00321C82">
              <w:t xml:space="preserve">Подготовка проектных работ охранных зон </w:t>
            </w:r>
          </w:p>
        </w:tc>
        <w:tc>
          <w:tcPr>
            <w:tcW w:w="1400" w:type="dxa"/>
          </w:tcPr>
          <w:p w:rsidR="00321C82" w:rsidRPr="00321C82" w:rsidRDefault="00321C82" w:rsidP="00321C82">
            <w:pPr>
              <w:contextualSpacing/>
              <w:jc w:val="center"/>
            </w:pPr>
            <w:r w:rsidRPr="00321C82">
              <w:t>шт</w:t>
            </w:r>
          </w:p>
        </w:tc>
        <w:tc>
          <w:tcPr>
            <w:tcW w:w="1317" w:type="dxa"/>
          </w:tcPr>
          <w:p w:rsidR="00321C82" w:rsidRPr="00321C82" w:rsidRDefault="00321C82" w:rsidP="00321C82">
            <w:pPr>
              <w:contextualSpacing/>
              <w:jc w:val="center"/>
            </w:pPr>
            <w:r w:rsidRPr="00321C82">
              <w:t>1</w:t>
            </w:r>
          </w:p>
        </w:tc>
        <w:tc>
          <w:tcPr>
            <w:tcW w:w="3853" w:type="dxa"/>
          </w:tcPr>
          <w:p w:rsidR="00321C82" w:rsidRPr="00321C82" w:rsidRDefault="00321C82" w:rsidP="00321C82">
            <w:r w:rsidRPr="00321C82">
              <w:t xml:space="preserve"> не более 250 000,00</w:t>
            </w:r>
          </w:p>
        </w:tc>
      </w:tr>
      <w:tr w:rsidR="00321C82" w:rsidRPr="00321C82" w:rsidTr="004A3266">
        <w:tc>
          <w:tcPr>
            <w:tcW w:w="2751" w:type="dxa"/>
          </w:tcPr>
          <w:p w:rsidR="00321C82" w:rsidRPr="00321C82" w:rsidRDefault="00321C82" w:rsidP="00321C82">
            <w:pPr>
              <w:autoSpaceDE w:val="0"/>
              <w:autoSpaceDN w:val="0"/>
              <w:adjustRightInd w:val="0"/>
            </w:pPr>
            <w:r w:rsidRPr="00321C82">
              <w:t>Экспертиза проектных работ охранных зон</w:t>
            </w:r>
          </w:p>
        </w:tc>
        <w:tc>
          <w:tcPr>
            <w:tcW w:w="1400" w:type="dxa"/>
          </w:tcPr>
          <w:p w:rsidR="00321C82" w:rsidRPr="00321C82" w:rsidRDefault="00321C82" w:rsidP="00321C82">
            <w:pPr>
              <w:autoSpaceDE w:val="0"/>
              <w:autoSpaceDN w:val="0"/>
              <w:adjustRightInd w:val="0"/>
              <w:jc w:val="center"/>
            </w:pPr>
            <w:r w:rsidRPr="00321C82">
              <w:t>шт</w:t>
            </w:r>
          </w:p>
        </w:tc>
        <w:tc>
          <w:tcPr>
            <w:tcW w:w="1317" w:type="dxa"/>
          </w:tcPr>
          <w:p w:rsidR="00321C82" w:rsidRPr="00321C82" w:rsidRDefault="00321C82" w:rsidP="00321C82">
            <w:pPr>
              <w:autoSpaceDE w:val="0"/>
              <w:autoSpaceDN w:val="0"/>
              <w:adjustRightInd w:val="0"/>
              <w:jc w:val="center"/>
            </w:pPr>
            <w:r w:rsidRPr="00321C82">
              <w:t>1</w:t>
            </w:r>
          </w:p>
        </w:tc>
        <w:tc>
          <w:tcPr>
            <w:tcW w:w="3853" w:type="dxa"/>
          </w:tcPr>
          <w:p w:rsidR="00321C82" w:rsidRPr="00321C82" w:rsidRDefault="00321C82" w:rsidP="00321C82">
            <w:r w:rsidRPr="00321C82">
              <w:t xml:space="preserve"> не более 200 000,00</w:t>
            </w:r>
          </w:p>
        </w:tc>
      </w:tr>
      <w:tr w:rsidR="00321C82" w:rsidRPr="00321C82" w:rsidTr="004A3266">
        <w:tc>
          <w:tcPr>
            <w:tcW w:w="2751" w:type="dxa"/>
          </w:tcPr>
          <w:p w:rsidR="00321C82" w:rsidRPr="00321C82" w:rsidRDefault="00321C82" w:rsidP="00321C82">
            <w:pPr>
              <w:autoSpaceDE w:val="0"/>
              <w:autoSpaceDN w:val="0"/>
              <w:adjustRightInd w:val="0"/>
            </w:pPr>
            <w:r w:rsidRPr="00321C82">
              <w:t>Топографическая съемка охранных зон</w:t>
            </w:r>
          </w:p>
        </w:tc>
        <w:tc>
          <w:tcPr>
            <w:tcW w:w="1400" w:type="dxa"/>
          </w:tcPr>
          <w:p w:rsidR="00321C82" w:rsidRPr="00321C82" w:rsidRDefault="00321C82" w:rsidP="00321C82">
            <w:pPr>
              <w:autoSpaceDE w:val="0"/>
              <w:autoSpaceDN w:val="0"/>
              <w:adjustRightInd w:val="0"/>
              <w:jc w:val="center"/>
            </w:pPr>
            <w:r w:rsidRPr="00321C82">
              <w:t>шт</w:t>
            </w:r>
          </w:p>
        </w:tc>
        <w:tc>
          <w:tcPr>
            <w:tcW w:w="1317" w:type="dxa"/>
          </w:tcPr>
          <w:p w:rsidR="00321C82" w:rsidRPr="00321C82" w:rsidRDefault="00321C82" w:rsidP="00321C82">
            <w:pPr>
              <w:autoSpaceDE w:val="0"/>
              <w:autoSpaceDN w:val="0"/>
              <w:adjustRightInd w:val="0"/>
              <w:jc w:val="center"/>
            </w:pPr>
            <w:r w:rsidRPr="00321C82">
              <w:t>1</w:t>
            </w:r>
          </w:p>
        </w:tc>
        <w:tc>
          <w:tcPr>
            <w:tcW w:w="3853" w:type="dxa"/>
          </w:tcPr>
          <w:p w:rsidR="00321C82" w:rsidRPr="00321C82" w:rsidRDefault="00321C82" w:rsidP="00321C82">
            <w:r w:rsidRPr="00321C82">
              <w:t xml:space="preserve"> не более 250 000,00</w:t>
            </w:r>
          </w:p>
        </w:tc>
      </w:tr>
    </w:tbl>
    <w:p w:rsidR="00321C82" w:rsidRPr="00321C82" w:rsidRDefault="00321C82" w:rsidP="00321C82">
      <w:pPr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21C82" w:rsidRPr="00321C82" w:rsidRDefault="00321C82" w:rsidP="00321C82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21C82" w:rsidRPr="00321C82" w:rsidRDefault="00321C82" w:rsidP="00321C82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21C82" w:rsidRPr="00321C82" w:rsidRDefault="00321C82" w:rsidP="00321C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21C82">
        <w:rPr>
          <w:rFonts w:ascii="Times New Roman" w:eastAsia="Calibri" w:hAnsi="Times New Roman" w:cs="Times New Roman"/>
          <w:sz w:val="28"/>
          <w:szCs w:val="28"/>
        </w:rPr>
        <w:t xml:space="preserve">Глава Паньшинского </w:t>
      </w:r>
    </w:p>
    <w:p w:rsidR="00321C82" w:rsidRPr="00321C82" w:rsidRDefault="00321C82" w:rsidP="00321C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21C82">
        <w:rPr>
          <w:rFonts w:ascii="Times New Roman" w:eastAsia="Calibri" w:hAnsi="Times New Roman" w:cs="Times New Roman"/>
          <w:sz w:val="28"/>
          <w:szCs w:val="28"/>
        </w:rPr>
        <w:t>сельского поселения                                                                         В.В.Гладков</w:t>
      </w:r>
    </w:p>
    <w:p w:rsidR="006F327C" w:rsidRDefault="006F327C">
      <w:bookmarkStart w:id="4" w:name="_GoBack"/>
      <w:bookmarkEnd w:id="4"/>
    </w:p>
    <w:sectPr w:rsidR="006F327C" w:rsidSect="00D226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00545B"/>
    <w:multiLevelType w:val="hybridMultilevel"/>
    <w:tmpl w:val="13FE4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9AE"/>
    <w:rsid w:val="00321C82"/>
    <w:rsid w:val="006F327C"/>
    <w:rsid w:val="008C2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21C82"/>
  </w:style>
  <w:style w:type="paragraph" w:styleId="a3">
    <w:name w:val="Balloon Text"/>
    <w:basedOn w:val="a"/>
    <w:link w:val="a4"/>
    <w:uiPriority w:val="99"/>
    <w:semiHidden/>
    <w:rsid w:val="00321C82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1C82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rsid w:val="00321C8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321C82"/>
    <w:pPr>
      <w:tabs>
        <w:tab w:val="center" w:pos="4677"/>
        <w:tab w:val="right" w:pos="9355"/>
      </w:tabs>
    </w:pPr>
    <w:rPr>
      <w:rFonts w:ascii="Calibri" w:eastAsia="Calibri" w:hAnsi="Calibri" w:cs="Calibri"/>
    </w:rPr>
  </w:style>
  <w:style w:type="character" w:customStyle="1" w:styleId="a7">
    <w:name w:val="Верхний колонтитул Знак"/>
    <w:basedOn w:val="a0"/>
    <w:link w:val="a6"/>
    <w:uiPriority w:val="99"/>
    <w:rsid w:val="00321C82"/>
    <w:rPr>
      <w:rFonts w:ascii="Calibri" w:eastAsia="Calibri" w:hAnsi="Calibri" w:cs="Calibri"/>
    </w:rPr>
  </w:style>
  <w:style w:type="paragraph" w:styleId="a8">
    <w:name w:val="footer"/>
    <w:basedOn w:val="a"/>
    <w:link w:val="a9"/>
    <w:uiPriority w:val="99"/>
    <w:unhideWhenUsed/>
    <w:rsid w:val="00321C82"/>
    <w:pPr>
      <w:tabs>
        <w:tab w:val="center" w:pos="4677"/>
        <w:tab w:val="right" w:pos="9355"/>
      </w:tabs>
    </w:pPr>
    <w:rPr>
      <w:rFonts w:ascii="Calibri" w:eastAsia="Calibri" w:hAnsi="Calibri" w:cs="Calibri"/>
    </w:rPr>
  </w:style>
  <w:style w:type="character" w:customStyle="1" w:styleId="a9">
    <w:name w:val="Нижний колонтитул Знак"/>
    <w:basedOn w:val="a0"/>
    <w:link w:val="a8"/>
    <w:uiPriority w:val="99"/>
    <w:rsid w:val="00321C82"/>
    <w:rPr>
      <w:rFonts w:ascii="Calibri" w:eastAsia="Calibri" w:hAnsi="Calibri" w:cs="Calibri"/>
    </w:rPr>
  </w:style>
  <w:style w:type="paragraph" w:customStyle="1" w:styleId="ConsPlusNormal">
    <w:name w:val="ConsPlusNormal"/>
    <w:rsid w:val="00321C8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table" w:customStyle="1" w:styleId="10">
    <w:name w:val="Сетка таблицы1"/>
    <w:basedOn w:val="a1"/>
    <w:next w:val="a5"/>
    <w:uiPriority w:val="59"/>
    <w:rsid w:val="00321C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321C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321C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5"/>
    <w:uiPriority w:val="99"/>
    <w:rsid w:val="00321C8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next w:val="a5"/>
    <w:uiPriority w:val="99"/>
    <w:rsid w:val="00321C8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5"/>
    <w:uiPriority w:val="99"/>
    <w:rsid w:val="00321C8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3"/>
    <w:basedOn w:val="a1"/>
    <w:next w:val="a5"/>
    <w:uiPriority w:val="99"/>
    <w:rsid w:val="00321C8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59"/>
    <w:rsid w:val="00321C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uiPriority w:val="59"/>
    <w:rsid w:val="00321C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5"/>
    <w:uiPriority w:val="59"/>
    <w:rsid w:val="00321C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5"/>
    <w:uiPriority w:val="59"/>
    <w:rsid w:val="00321C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5"/>
    <w:uiPriority w:val="59"/>
    <w:rsid w:val="00321C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5"/>
    <w:uiPriority w:val="59"/>
    <w:rsid w:val="00321C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5"/>
    <w:uiPriority w:val="59"/>
    <w:rsid w:val="00321C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321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21C82"/>
  </w:style>
  <w:style w:type="character" w:styleId="aa">
    <w:name w:val="Hyperlink"/>
    <w:basedOn w:val="a0"/>
    <w:uiPriority w:val="99"/>
    <w:semiHidden/>
    <w:unhideWhenUsed/>
    <w:rsid w:val="00321C82"/>
    <w:rPr>
      <w:color w:val="0000FF"/>
      <w:u w:val="single"/>
    </w:rPr>
  </w:style>
  <w:style w:type="character" w:customStyle="1" w:styleId="highlightsearch">
    <w:name w:val="highlightsearch"/>
    <w:basedOn w:val="a0"/>
    <w:rsid w:val="00321C82"/>
  </w:style>
  <w:style w:type="paragraph" w:customStyle="1" w:styleId="s22">
    <w:name w:val="s_22"/>
    <w:basedOn w:val="a"/>
    <w:rsid w:val="00321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21C82"/>
  </w:style>
  <w:style w:type="paragraph" w:styleId="a3">
    <w:name w:val="Balloon Text"/>
    <w:basedOn w:val="a"/>
    <w:link w:val="a4"/>
    <w:uiPriority w:val="99"/>
    <w:semiHidden/>
    <w:rsid w:val="00321C82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1C82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rsid w:val="00321C8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321C82"/>
    <w:pPr>
      <w:tabs>
        <w:tab w:val="center" w:pos="4677"/>
        <w:tab w:val="right" w:pos="9355"/>
      </w:tabs>
    </w:pPr>
    <w:rPr>
      <w:rFonts w:ascii="Calibri" w:eastAsia="Calibri" w:hAnsi="Calibri" w:cs="Calibri"/>
    </w:rPr>
  </w:style>
  <w:style w:type="character" w:customStyle="1" w:styleId="a7">
    <w:name w:val="Верхний колонтитул Знак"/>
    <w:basedOn w:val="a0"/>
    <w:link w:val="a6"/>
    <w:uiPriority w:val="99"/>
    <w:rsid w:val="00321C82"/>
    <w:rPr>
      <w:rFonts w:ascii="Calibri" w:eastAsia="Calibri" w:hAnsi="Calibri" w:cs="Calibri"/>
    </w:rPr>
  </w:style>
  <w:style w:type="paragraph" w:styleId="a8">
    <w:name w:val="footer"/>
    <w:basedOn w:val="a"/>
    <w:link w:val="a9"/>
    <w:uiPriority w:val="99"/>
    <w:unhideWhenUsed/>
    <w:rsid w:val="00321C82"/>
    <w:pPr>
      <w:tabs>
        <w:tab w:val="center" w:pos="4677"/>
        <w:tab w:val="right" w:pos="9355"/>
      </w:tabs>
    </w:pPr>
    <w:rPr>
      <w:rFonts w:ascii="Calibri" w:eastAsia="Calibri" w:hAnsi="Calibri" w:cs="Calibri"/>
    </w:rPr>
  </w:style>
  <w:style w:type="character" w:customStyle="1" w:styleId="a9">
    <w:name w:val="Нижний колонтитул Знак"/>
    <w:basedOn w:val="a0"/>
    <w:link w:val="a8"/>
    <w:uiPriority w:val="99"/>
    <w:rsid w:val="00321C82"/>
    <w:rPr>
      <w:rFonts w:ascii="Calibri" w:eastAsia="Calibri" w:hAnsi="Calibri" w:cs="Calibri"/>
    </w:rPr>
  </w:style>
  <w:style w:type="paragraph" w:customStyle="1" w:styleId="ConsPlusNormal">
    <w:name w:val="ConsPlusNormal"/>
    <w:rsid w:val="00321C8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table" w:customStyle="1" w:styleId="10">
    <w:name w:val="Сетка таблицы1"/>
    <w:basedOn w:val="a1"/>
    <w:next w:val="a5"/>
    <w:uiPriority w:val="59"/>
    <w:rsid w:val="00321C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321C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321C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5"/>
    <w:uiPriority w:val="99"/>
    <w:rsid w:val="00321C8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next w:val="a5"/>
    <w:uiPriority w:val="99"/>
    <w:rsid w:val="00321C8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5"/>
    <w:uiPriority w:val="99"/>
    <w:rsid w:val="00321C8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3"/>
    <w:basedOn w:val="a1"/>
    <w:next w:val="a5"/>
    <w:uiPriority w:val="99"/>
    <w:rsid w:val="00321C8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59"/>
    <w:rsid w:val="00321C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uiPriority w:val="59"/>
    <w:rsid w:val="00321C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5"/>
    <w:uiPriority w:val="59"/>
    <w:rsid w:val="00321C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5"/>
    <w:uiPriority w:val="59"/>
    <w:rsid w:val="00321C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5"/>
    <w:uiPriority w:val="59"/>
    <w:rsid w:val="00321C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5"/>
    <w:uiPriority w:val="59"/>
    <w:rsid w:val="00321C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5"/>
    <w:uiPriority w:val="59"/>
    <w:rsid w:val="00321C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321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21C82"/>
  </w:style>
  <w:style w:type="character" w:styleId="aa">
    <w:name w:val="Hyperlink"/>
    <w:basedOn w:val="a0"/>
    <w:uiPriority w:val="99"/>
    <w:semiHidden/>
    <w:unhideWhenUsed/>
    <w:rsid w:val="00321C82"/>
    <w:rPr>
      <w:color w:val="0000FF"/>
      <w:u w:val="single"/>
    </w:rPr>
  </w:style>
  <w:style w:type="character" w:customStyle="1" w:styleId="highlightsearch">
    <w:name w:val="highlightsearch"/>
    <w:basedOn w:val="a0"/>
    <w:rsid w:val="00321C82"/>
  </w:style>
  <w:style w:type="paragraph" w:customStyle="1" w:styleId="s22">
    <w:name w:val="s_22"/>
    <w:basedOn w:val="a"/>
    <w:rsid w:val="00321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3636560AABB5050C10AF89982CA9E08F90E3E8E186627F2C599F920BA6174693F0CF278BA1D760FyFiE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6342</Words>
  <Characters>36151</Characters>
  <Application>Microsoft Office Word</Application>
  <DocSecurity>0</DocSecurity>
  <Lines>301</Lines>
  <Paragraphs>84</Paragraphs>
  <ScaleCrop>false</ScaleCrop>
  <Company>SPecialiST RePack</Company>
  <LinksUpToDate>false</LinksUpToDate>
  <CharactersWithSpaces>42409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Lebedeva</dc:creator>
  <cp:keywords/>
  <dc:description/>
  <cp:lastModifiedBy>Lebedeva</cp:lastModifiedBy>
  <cp:revision>2</cp:revision>
  <dcterms:created xsi:type="dcterms:W3CDTF">2018-02-28T05:59:00Z</dcterms:created>
  <dcterms:modified xsi:type="dcterms:W3CDTF">2018-02-28T05:59:00Z</dcterms:modified>
</cp:coreProperties>
</file>