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BF" w:rsidRPr="004C4F6E" w:rsidRDefault="007A3BBF" w:rsidP="004C4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7A3BBF" w:rsidRPr="004C4F6E" w:rsidRDefault="007A3BBF" w:rsidP="004C4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ПАНЬШИНСКОГО СЕЛЬСКОГО ПОСЕЛЕНИЯ</w:t>
      </w:r>
    </w:p>
    <w:p w:rsidR="007A3BBF" w:rsidRPr="004C4F6E" w:rsidRDefault="007A3BBF" w:rsidP="004C4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ГОРОДИЩЕНСКОГО МУНИЦИПАЛЬНОГО РАЙОНА</w:t>
      </w:r>
    </w:p>
    <w:p w:rsidR="007A3BBF" w:rsidRDefault="007A3BBF" w:rsidP="004C4F6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ВОЛГОГРАДСКОЙ ОБЛАСТИ</w:t>
      </w:r>
    </w:p>
    <w:p w:rsidR="004C4F6E" w:rsidRPr="004C4F6E" w:rsidRDefault="004C4F6E" w:rsidP="004C4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BBF" w:rsidRPr="004C4F6E" w:rsidRDefault="007A3BBF" w:rsidP="004C4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BBF" w:rsidRPr="004C4F6E" w:rsidRDefault="007A3BBF" w:rsidP="004C4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A3BBF" w:rsidRPr="004C4F6E" w:rsidRDefault="007A3BBF" w:rsidP="004C4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3BBF" w:rsidRPr="004C4F6E" w:rsidRDefault="007A3BBF" w:rsidP="004C4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BBF" w:rsidRPr="004C4F6E" w:rsidRDefault="00CF28B8" w:rsidP="00CF2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A514A"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декабря</w:t>
      </w:r>
      <w:r w:rsidR="004C4F6E"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4C4F6E"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A514A"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7A514A"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BBF"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B3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94</w:t>
      </w:r>
    </w:p>
    <w:p w:rsidR="007A3BBF" w:rsidRPr="004C4F6E" w:rsidRDefault="007A3BBF" w:rsidP="004C4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A3BBF" w:rsidRPr="004C4F6E" w:rsidRDefault="004C7727" w:rsidP="00CF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отмене постановления</w:t>
      </w:r>
      <w:r w:rsidR="007A514A"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Паньшинского сельского поселения Городищенского муниципального района Волгоградской области от </w:t>
      </w:r>
      <w:r w:rsidR="00CF28B8">
        <w:rPr>
          <w:rFonts w:ascii="Times New Roman" w:eastAsia="Times New Roman" w:hAnsi="Times New Roman" w:cs="Times New Roman"/>
          <w:sz w:val="24"/>
          <w:szCs w:val="24"/>
          <w:lang w:eastAsia="ru-RU"/>
        </w:rPr>
        <w:t>04.05.2016г. №73 « Об утверждении Положения о муниципальном контроле за  обеспечением сохранности автомобильных дорог местного значения в границах населенных пунктов Паньшинского сельского поселения Городищенского муниципального района Волгоградской област</w:t>
      </w:r>
      <w:proofErr w:type="gramStart"/>
      <w:r w:rsidR="00CF28B8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CF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постановлений от 18.09.2019 №69)</w:t>
      </w:r>
    </w:p>
    <w:p w:rsidR="007A514A" w:rsidRPr="004C4F6E" w:rsidRDefault="007A514A" w:rsidP="004C4F6E">
      <w:pPr>
        <w:pStyle w:val="a4"/>
        <w:tabs>
          <w:tab w:val="left" w:pos="567"/>
        </w:tabs>
        <w:ind w:firstLine="709"/>
        <w:jc w:val="both"/>
        <w:rPr>
          <w:bCs/>
          <w:lang w:eastAsia="ru-RU"/>
        </w:rPr>
      </w:pPr>
    </w:p>
    <w:p w:rsidR="004C7727" w:rsidRPr="004C4F6E" w:rsidRDefault="007A3BBF" w:rsidP="004C4F6E">
      <w:pPr>
        <w:pStyle w:val="a4"/>
        <w:tabs>
          <w:tab w:val="left" w:pos="567"/>
        </w:tabs>
        <w:ind w:firstLine="709"/>
        <w:jc w:val="both"/>
        <w:rPr>
          <w:lang w:eastAsia="ru-RU"/>
        </w:rPr>
      </w:pPr>
      <w:r w:rsidRPr="004C4F6E">
        <w:rPr>
          <w:bCs/>
          <w:lang w:eastAsia="ru-RU"/>
        </w:rPr>
        <w:t xml:space="preserve">В  соответствии   Федеральным  законом от 06.10.2003 № 131-ФЗ «Об общих   принципах  организации  местного  самоуправления  в  Российской   Федерации», </w:t>
      </w:r>
      <w:r w:rsidR="004C7727" w:rsidRPr="004C4F6E">
        <w:t>Уставом Паньшинского сельского поселения Городищенского муниципального района Волгоградской области</w:t>
      </w:r>
    </w:p>
    <w:p w:rsidR="004C4F6E" w:rsidRDefault="004C4F6E" w:rsidP="004C4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BF" w:rsidRPr="004C4F6E" w:rsidRDefault="007A3BBF" w:rsidP="004C4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7A514A" w:rsidRPr="004C4F6E" w:rsidRDefault="007A514A" w:rsidP="00CF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F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 администрации  Паньшинского сельского поселения Городищенского муниципального района Волгоградской области от  </w:t>
      </w:r>
      <w:r w:rsidR="00CF28B8">
        <w:rPr>
          <w:rFonts w:ascii="Times New Roman" w:eastAsia="Times New Roman" w:hAnsi="Times New Roman" w:cs="Times New Roman"/>
          <w:sz w:val="24"/>
          <w:szCs w:val="24"/>
          <w:lang w:eastAsia="ru-RU"/>
        </w:rPr>
        <w:t>04.05.2016г. №73 « Об утверждении Положения о муниципальном контроле за  обеспечением сохранности автомобильных дорог местного значения в границах населенных пунктов Паньшинского сельского поселения Городищенского муниципального района Волгоградской област</w:t>
      </w:r>
      <w:proofErr w:type="gramStart"/>
      <w:r w:rsidR="00CF28B8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CF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постановлений от 18.09.2019 №69) </w:t>
      </w:r>
      <w:r w:rsidRPr="004C4F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отменить.</w:t>
      </w:r>
    </w:p>
    <w:p w:rsidR="007A3BBF" w:rsidRPr="004C4F6E" w:rsidRDefault="007A514A" w:rsidP="00CF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7A3BBF" w:rsidRPr="004C4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постановление обнародовать</w:t>
      </w:r>
      <w:r w:rsidRPr="004C4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установленном порядке</w:t>
      </w:r>
      <w:r w:rsidR="007A3BBF" w:rsidRPr="004C4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A3BBF" w:rsidRPr="004C4F6E" w:rsidRDefault="007A514A" w:rsidP="00CF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7A3BBF" w:rsidRPr="004C4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постановление вступает в силу со дня его подписания. </w:t>
      </w:r>
    </w:p>
    <w:p w:rsidR="007A3BBF" w:rsidRPr="004C4F6E" w:rsidRDefault="007A3BBF" w:rsidP="00CF2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BF" w:rsidRPr="004C4F6E" w:rsidRDefault="007A3BBF" w:rsidP="004C4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4C4F6E" w:rsidRPr="004C4F6E" w:rsidTr="009171EE">
        <w:trPr>
          <w:trHeight w:val="1050"/>
        </w:trPr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4A" w:rsidRPr="004C4F6E" w:rsidRDefault="007A3BBF" w:rsidP="004C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7A514A" w:rsidRPr="004C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Паньшинского </w:t>
            </w:r>
            <w:bookmarkStart w:id="0" w:name="_GoBack"/>
            <w:bookmarkEnd w:id="0"/>
          </w:p>
          <w:p w:rsidR="007A3BBF" w:rsidRPr="004C4F6E" w:rsidRDefault="007A3BBF" w:rsidP="004C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BBF" w:rsidRPr="004C4F6E" w:rsidRDefault="007A3BBF" w:rsidP="004C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В.В. Гладков</w:t>
            </w:r>
          </w:p>
        </w:tc>
      </w:tr>
    </w:tbl>
    <w:p w:rsidR="003663B5" w:rsidRPr="004C4F6E" w:rsidRDefault="003663B5" w:rsidP="004C4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663B5" w:rsidRPr="004C4F6E" w:rsidSect="004C4F6E">
      <w:pgSz w:w="11900" w:h="16800"/>
      <w:pgMar w:top="1440" w:right="701" w:bottom="1440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54FF"/>
    <w:multiLevelType w:val="multilevel"/>
    <w:tmpl w:val="DFBA8D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96F45F0"/>
    <w:multiLevelType w:val="hybridMultilevel"/>
    <w:tmpl w:val="7D3E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50"/>
    <w:rsid w:val="001D6C0B"/>
    <w:rsid w:val="003663B5"/>
    <w:rsid w:val="004C4F6E"/>
    <w:rsid w:val="004C7727"/>
    <w:rsid w:val="005920D2"/>
    <w:rsid w:val="005C53A4"/>
    <w:rsid w:val="005E0CEF"/>
    <w:rsid w:val="006A30B2"/>
    <w:rsid w:val="007A3BBF"/>
    <w:rsid w:val="007A514A"/>
    <w:rsid w:val="008716A1"/>
    <w:rsid w:val="00951144"/>
    <w:rsid w:val="009F77CF"/>
    <w:rsid w:val="00AD6E50"/>
    <w:rsid w:val="00BA4698"/>
    <w:rsid w:val="00C249AF"/>
    <w:rsid w:val="00C96A7C"/>
    <w:rsid w:val="00CF28B8"/>
    <w:rsid w:val="00EB33B4"/>
    <w:rsid w:val="00EC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BBF"/>
    <w:rPr>
      <w:color w:val="0000FF" w:themeColor="hyperlink"/>
      <w:u w:val="single"/>
    </w:rPr>
  </w:style>
  <w:style w:type="paragraph" w:customStyle="1" w:styleId="ConsPlusNormal">
    <w:name w:val="ConsPlusNormal"/>
    <w:rsid w:val="005920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2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4C77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A5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BBF"/>
    <w:rPr>
      <w:color w:val="0000FF" w:themeColor="hyperlink"/>
      <w:u w:val="single"/>
    </w:rPr>
  </w:style>
  <w:style w:type="paragraph" w:customStyle="1" w:styleId="ConsPlusNormal">
    <w:name w:val="ConsPlusNormal"/>
    <w:rsid w:val="005920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2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4C77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A5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nout samsung</cp:lastModifiedBy>
  <cp:revision>4</cp:revision>
  <dcterms:created xsi:type="dcterms:W3CDTF">2021-12-15T06:21:00Z</dcterms:created>
  <dcterms:modified xsi:type="dcterms:W3CDTF">2021-12-15T06:28:00Z</dcterms:modified>
</cp:coreProperties>
</file>