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F2" w:rsidRPr="006D7BCE" w:rsidRDefault="00C857F2" w:rsidP="00C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BC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C857F2" w:rsidRPr="006D7BCE" w:rsidRDefault="00C857F2" w:rsidP="00C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BCE">
        <w:rPr>
          <w:rFonts w:ascii="Times New Roman" w:eastAsia="Times New Roman" w:hAnsi="Times New Roman" w:cs="Times New Roman"/>
          <w:sz w:val="32"/>
          <w:szCs w:val="32"/>
          <w:lang w:eastAsia="ru-RU"/>
        </w:rPr>
        <w:t>Паньшинского сельского поселения</w:t>
      </w:r>
    </w:p>
    <w:p w:rsidR="00C857F2" w:rsidRPr="006D7BCE" w:rsidRDefault="00C857F2" w:rsidP="00C857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BC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Городищенского муниципального района</w:t>
      </w:r>
    </w:p>
    <w:p w:rsidR="00C857F2" w:rsidRPr="006D7BCE" w:rsidRDefault="00C857F2" w:rsidP="00C857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BC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Волгоградской области</w:t>
      </w:r>
    </w:p>
    <w:p w:rsidR="00C857F2" w:rsidRPr="006D7BCE" w:rsidRDefault="00C857F2" w:rsidP="00C857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BCE">
        <w:rPr>
          <w:rFonts w:ascii="Times New Roman" w:eastAsia="Times New Roman" w:hAnsi="Times New Roman" w:cs="Times New Roman"/>
          <w:sz w:val="20"/>
          <w:szCs w:val="20"/>
          <w:lang w:eastAsia="ru-RU"/>
        </w:rPr>
        <w:t>403028, х. Паньшино, пер. Советский, дом 4,  тел/факс: (84468) 4-86-84</w:t>
      </w:r>
    </w:p>
    <w:p w:rsidR="00C857F2" w:rsidRPr="006D7BCE" w:rsidRDefault="00C857F2" w:rsidP="00C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57F2" w:rsidRPr="006D7BCE" w:rsidRDefault="00C857F2" w:rsidP="00C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57F2" w:rsidRPr="006D7BCE" w:rsidRDefault="00C857F2" w:rsidP="00C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Л Е Н И Е</w:t>
      </w:r>
      <w:bookmarkStart w:id="0" w:name="_GoBack"/>
      <w:bookmarkEnd w:id="0"/>
    </w:p>
    <w:p w:rsidR="00C857F2" w:rsidRPr="006D7BCE" w:rsidRDefault="00C857F2" w:rsidP="00C857F2">
      <w:pPr>
        <w:spacing w:after="0" w:line="240" w:lineRule="auto"/>
        <w:ind w:right="4706"/>
        <w:jc w:val="right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:rsidR="006D7BCE" w:rsidRPr="006D7BCE" w:rsidRDefault="00C857F2" w:rsidP="00C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«</w:t>
      </w:r>
      <w:r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</w:t>
      </w:r>
      <w:r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»  </w:t>
      </w:r>
      <w:r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202</w:t>
      </w:r>
      <w:r w:rsidR="006F732A"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    № </w:t>
      </w:r>
      <w:r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>48</w:t>
      </w:r>
      <w:r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C857F2" w:rsidRPr="009620E4" w:rsidRDefault="00C857F2" w:rsidP="00C857F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9620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</w:t>
      </w:r>
    </w:p>
    <w:p w:rsidR="00C857F2" w:rsidRDefault="00C857F2" w:rsidP="006F732A">
      <w:pPr>
        <w:widowControl w:val="0"/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62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Об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отмене особого противопожарного режима </w:t>
      </w:r>
    </w:p>
    <w:p w:rsidR="00C857F2" w:rsidRDefault="006F732A" w:rsidP="006F732A">
      <w:pPr>
        <w:widowControl w:val="0"/>
        <w:shd w:val="clear" w:color="auto" w:fill="FFFFFF"/>
        <w:spacing w:after="0" w:line="240" w:lineRule="auto"/>
        <w:ind w:left="7" w:right="-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территории Паньшинского сельского поселения</w:t>
      </w:r>
    </w:p>
    <w:p w:rsidR="00C857F2" w:rsidRDefault="00C857F2" w:rsidP="00C857F2">
      <w:pPr>
        <w:widowControl w:val="0"/>
        <w:shd w:val="clear" w:color="auto" w:fill="FFFFFF"/>
        <w:spacing w:after="0" w:line="240" w:lineRule="auto"/>
        <w:ind w:left="7" w:right="-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7BCE" w:rsidRPr="009620E4" w:rsidRDefault="006D7BCE" w:rsidP="00C857F2">
      <w:pPr>
        <w:widowControl w:val="0"/>
        <w:shd w:val="clear" w:color="auto" w:fill="FFFFFF"/>
        <w:spacing w:after="0" w:line="240" w:lineRule="auto"/>
        <w:ind w:left="7" w:right="-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857F2" w:rsidRDefault="00C857F2" w:rsidP="00C857F2">
      <w:pPr>
        <w:tabs>
          <w:tab w:val="left" w:pos="9913"/>
        </w:tabs>
        <w:autoSpaceDE w:val="0"/>
        <w:autoSpaceDN w:val="0"/>
        <w:adjustRightInd w:val="0"/>
        <w:spacing w:after="0" w:line="240" w:lineRule="auto"/>
        <w:ind w:right="-10" w:firstLine="5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30 Федерального закона от 21 декабря 1994 года  № 69-ФЗ «О пожарной безопасности», ст. 15.1 Закона Волгоградской области от 28 апреля 2006 года  № 1220-ОД «О пожарной безопасности», а также в связи со стабилизацией обстановки с пожарами и снижением класса пожарной опасности на территории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Паньшинского сельского поселения</w:t>
      </w:r>
    </w:p>
    <w:p w:rsidR="00C857F2" w:rsidRPr="009620E4" w:rsidRDefault="00C857F2" w:rsidP="00C857F2">
      <w:pPr>
        <w:tabs>
          <w:tab w:val="left" w:pos="9913"/>
        </w:tabs>
        <w:autoSpaceDE w:val="0"/>
        <w:autoSpaceDN w:val="0"/>
        <w:adjustRightInd w:val="0"/>
        <w:spacing w:after="0" w:line="240" w:lineRule="auto"/>
        <w:ind w:right="-10" w:firstLine="5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57F2" w:rsidRPr="006D7BCE" w:rsidRDefault="00C857F2" w:rsidP="00C857F2">
      <w:pPr>
        <w:tabs>
          <w:tab w:val="left" w:pos="9913"/>
        </w:tabs>
        <w:autoSpaceDE w:val="0"/>
        <w:autoSpaceDN w:val="0"/>
        <w:adjustRightInd w:val="0"/>
        <w:spacing w:after="0" w:line="240" w:lineRule="auto"/>
        <w:ind w:right="-10" w:firstLine="5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20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 w:rsidRPr="006D7BC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C857F2" w:rsidRPr="009620E4" w:rsidRDefault="00C857F2" w:rsidP="00C857F2">
      <w:pPr>
        <w:tabs>
          <w:tab w:val="left" w:pos="9913"/>
        </w:tabs>
        <w:autoSpaceDE w:val="0"/>
        <w:autoSpaceDN w:val="0"/>
        <w:adjustRightInd w:val="0"/>
        <w:spacing w:after="0" w:line="240" w:lineRule="auto"/>
        <w:ind w:right="-10" w:firstLine="55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857F2" w:rsidRPr="009620E4" w:rsidRDefault="00C857F2" w:rsidP="00C857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Отменить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08 час. 00 мин. 23 сентября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особый противопожарный режим </w:t>
      </w:r>
      <w:r w:rsidRPr="009620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Паньшинского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620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C857F2" w:rsidRDefault="00C857F2" w:rsidP="00C857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Признать утратившим силу постановление Администрации Паньшинского сельского поселения от 2</w:t>
      </w:r>
      <w:r w:rsidR="006F73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</w:t>
      </w:r>
      <w:r w:rsidR="006F73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</w:t>
      </w:r>
      <w:r w:rsidR="006F73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№ </w:t>
      </w:r>
      <w:r w:rsidR="006F73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F73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</w:t>
      </w:r>
      <w:r w:rsidR="006F73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особо</w:t>
      </w:r>
      <w:r w:rsidR="006F73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противопожарно</w:t>
      </w:r>
      <w:r w:rsidR="006F73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режим</w:t>
      </w:r>
      <w:r w:rsidR="006F73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территории  Паньшинского сельского поселения».</w:t>
      </w:r>
    </w:p>
    <w:p w:rsidR="00C857F2" w:rsidRPr="00371830" w:rsidRDefault="00C857F2" w:rsidP="00C857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718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Настоящее постановление вступа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 в силу со дня его подписания и подлежит официальному обнародованию.</w:t>
      </w:r>
    </w:p>
    <w:p w:rsidR="00C857F2" w:rsidRDefault="00C857F2" w:rsidP="00C8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857F2" w:rsidRPr="00371830" w:rsidRDefault="00C857F2" w:rsidP="00C8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857F2" w:rsidRPr="009620E4" w:rsidRDefault="00C857F2" w:rsidP="00C8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62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Глава</w:t>
      </w:r>
    </w:p>
    <w:p w:rsidR="00C857F2" w:rsidRPr="009620E4" w:rsidRDefault="00C857F2" w:rsidP="00C8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62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Паньшинского сельского  по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селения              </w:t>
      </w:r>
      <w:r w:rsidRPr="00962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В. В. Гладков </w:t>
      </w:r>
    </w:p>
    <w:p w:rsidR="00C857F2" w:rsidRPr="009620E4" w:rsidRDefault="00C857F2" w:rsidP="00C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7F2" w:rsidRDefault="00C857F2" w:rsidP="00C857F2"/>
    <w:p w:rsidR="00C857F2" w:rsidRDefault="00C857F2" w:rsidP="00C857F2"/>
    <w:p w:rsidR="00C857F2" w:rsidRDefault="00C857F2" w:rsidP="00C857F2"/>
    <w:p w:rsidR="0030261C" w:rsidRDefault="0030261C"/>
    <w:sectPr w:rsidR="0030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77CE7"/>
    <w:multiLevelType w:val="hybridMultilevel"/>
    <w:tmpl w:val="C46605CA"/>
    <w:lvl w:ilvl="0" w:tplc="E65614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CD"/>
    <w:rsid w:val="002D29CD"/>
    <w:rsid w:val="0030261C"/>
    <w:rsid w:val="006D7BCE"/>
    <w:rsid w:val="006F732A"/>
    <w:rsid w:val="00C8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4</cp:revision>
  <dcterms:created xsi:type="dcterms:W3CDTF">2022-09-28T06:23:00Z</dcterms:created>
  <dcterms:modified xsi:type="dcterms:W3CDTF">2022-09-28T06:31:00Z</dcterms:modified>
</cp:coreProperties>
</file>