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73" w:rsidRPr="0059784B" w:rsidRDefault="007B7673" w:rsidP="007B7673">
      <w:pPr>
        <w:pStyle w:val="Style1"/>
        <w:widowControl/>
        <w:tabs>
          <w:tab w:val="left" w:leader="underscore" w:pos="7829"/>
        </w:tabs>
        <w:spacing w:before="53"/>
        <w:ind w:left="1555" w:right="1498" w:firstLine="0"/>
        <w:jc w:val="center"/>
        <w:rPr>
          <w:rStyle w:val="FontStyle11"/>
        </w:rPr>
      </w:pPr>
      <w:r w:rsidRPr="0059784B">
        <w:rPr>
          <w:rStyle w:val="FontStyle11"/>
        </w:rPr>
        <w:t>АДМИНИСТРАЦИЯ</w:t>
      </w:r>
      <w:r w:rsidRPr="0059784B">
        <w:rPr>
          <w:rStyle w:val="FontStyle11"/>
        </w:rPr>
        <w:br/>
        <w:t>ПАНЬШИНСКОГО СЕЛЬСКОГО ПОСЕЛЕНИЯ</w:t>
      </w:r>
      <w:r w:rsidRPr="0059784B">
        <w:rPr>
          <w:rStyle w:val="FontStyle11"/>
        </w:rPr>
        <w:br/>
        <w:t>ГОРОДИЩЕНСКОГО МУНИЦИПАЛЬНОГО РАЙОНА</w:t>
      </w:r>
      <w:r w:rsidRPr="0059784B">
        <w:rPr>
          <w:rStyle w:val="FontStyle11"/>
        </w:rPr>
        <w:br/>
        <w:t>ВОЛГОГРАДСКОЙ ОБЛАСТИ</w:t>
      </w:r>
    </w:p>
    <w:p w:rsidR="007B7673" w:rsidRPr="0059784B" w:rsidRDefault="007B7673" w:rsidP="007B7673">
      <w:pPr>
        <w:pStyle w:val="Style2"/>
        <w:widowControl/>
        <w:spacing w:line="240" w:lineRule="exact"/>
        <w:ind w:left="3182"/>
        <w:jc w:val="center"/>
      </w:pPr>
    </w:p>
    <w:p w:rsidR="007B7673" w:rsidRPr="0059784B" w:rsidRDefault="007B7673" w:rsidP="007B7673">
      <w:pPr>
        <w:pStyle w:val="Style2"/>
        <w:widowControl/>
        <w:spacing w:line="240" w:lineRule="exact"/>
        <w:ind w:left="3182"/>
        <w:jc w:val="both"/>
        <w:rPr>
          <w:sz w:val="26"/>
          <w:szCs w:val="26"/>
        </w:rPr>
      </w:pPr>
    </w:p>
    <w:p w:rsidR="007B7673" w:rsidRDefault="007B7673" w:rsidP="007B7673">
      <w:pPr>
        <w:pStyle w:val="Default"/>
        <w:jc w:val="center"/>
        <w:rPr>
          <w:b/>
          <w:bCs/>
          <w:sz w:val="26"/>
          <w:szCs w:val="26"/>
        </w:rPr>
      </w:pPr>
      <w:r w:rsidRPr="0059784B">
        <w:rPr>
          <w:b/>
          <w:bCs/>
          <w:sz w:val="26"/>
          <w:szCs w:val="26"/>
        </w:rPr>
        <w:t>ПОСТАНОВЛЕНИЕ</w:t>
      </w:r>
    </w:p>
    <w:p w:rsidR="007B7673" w:rsidRPr="0059784B" w:rsidRDefault="007B7673" w:rsidP="007B7673">
      <w:pPr>
        <w:pStyle w:val="Default"/>
        <w:jc w:val="center"/>
        <w:rPr>
          <w:sz w:val="26"/>
          <w:szCs w:val="26"/>
        </w:rPr>
      </w:pPr>
    </w:p>
    <w:p w:rsidR="007B7673" w:rsidRPr="0059784B" w:rsidRDefault="007B7673" w:rsidP="007B7673">
      <w:pPr>
        <w:pStyle w:val="Default"/>
        <w:jc w:val="center"/>
        <w:rPr>
          <w:b/>
          <w:sz w:val="26"/>
          <w:szCs w:val="26"/>
        </w:rPr>
      </w:pPr>
      <w:r w:rsidRPr="0059784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изменении</w:t>
      </w:r>
      <w:r w:rsidRPr="005978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присвоении адресов</w:t>
      </w:r>
      <w:r w:rsidRPr="0059784B">
        <w:rPr>
          <w:b/>
          <w:sz w:val="26"/>
          <w:szCs w:val="26"/>
        </w:rPr>
        <w:t xml:space="preserve"> </w:t>
      </w:r>
    </w:p>
    <w:p w:rsidR="007B7673" w:rsidRPr="0059784B" w:rsidRDefault="007B7673" w:rsidP="007B7673">
      <w:pPr>
        <w:pStyle w:val="Default"/>
        <w:jc w:val="center"/>
        <w:rPr>
          <w:sz w:val="26"/>
          <w:szCs w:val="26"/>
        </w:rPr>
      </w:pPr>
    </w:p>
    <w:p w:rsidR="007B7673" w:rsidRPr="0059784B" w:rsidRDefault="007B7673" w:rsidP="007B7673">
      <w:pPr>
        <w:pStyle w:val="Style2"/>
        <w:widowControl/>
        <w:spacing w:line="240" w:lineRule="exact"/>
        <w:jc w:val="both"/>
        <w:rPr>
          <w:sz w:val="26"/>
          <w:szCs w:val="26"/>
        </w:rPr>
      </w:pPr>
      <w:r w:rsidRPr="0059784B">
        <w:rPr>
          <w:sz w:val="26"/>
          <w:szCs w:val="26"/>
        </w:rPr>
        <w:t>«</w:t>
      </w:r>
      <w:r>
        <w:rPr>
          <w:sz w:val="26"/>
          <w:szCs w:val="26"/>
        </w:rPr>
        <w:t xml:space="preserve"> 14</w:t>
      </w:r>
      <w:r w:rsidRPr="0059784B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 </w:t>
      </w:r>
      <w:r w:rsidRPr="0059784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9784B">
        <w:rPr>
          <w:sz w:val="26"/>
          <w:szCs w:val="26"/>
        </w:rPr>
        <w:t xml:space="preserve"> г.                                                           № </w:t>
      </w:r>
      <w:r>
        <w:rPr>
          <w:sz w:val="26"/>
          <w:szCs w:val="26"/>
        </w:rPr>
        <w:t>3</w:t>
      </w:r>
    </w:p>
    <w:p w:rsidR="007B7673" w:rsidRPr="0059784B" w:rsidRDefault="007B7673" w:rsidP="007B7673">
      <w:pPr>
        <w:pStyle w:val="Style2"/>
        <w:widowControl/>
        <w:spacing w:line="240" w:lineRule="exact"/>
        <w:ind w:left="883"/>
        <w:jc w:val="both"/>
        <w:rPr>
          <w:sz w:val="26"/>
          <w:szCs w:val="26"/>
        </w:rPr>
      </w:pPr>
    </w:p>
    <w:p w:rsidR="007B7673" w:rsidRPr="0059784B" w:rsidRDefault="007B7673" w:rsidP="007B7673">
      <w:pPr>
        <w:pStyle w:val="Style2"/>
        <w:widowControl/>
        <w:spacing w:before="192"/>
        <w:ind w:left="883"/>
        <w:jc w:val="both"/>
        <w:rPr>
          <w:rStyle w:val="FontStyle11"/>
          <w:sz w:val="26"/>
          <w:szCs w:val="26"/>
        </w:rPr>
        <w:sectPr w:rsidR="007B7673" w:rsidRPr="0059784B" w:rsidSect="007B7673">
          <w:pgSz w:w="11905" w:h="16837"/>
          <w:pgMar w:top="566" w:right="990" w:bottom="1440" w:left="1134" w:header="720" w:footer="720" w:gutter="0"/>
          <w:cols w:space="60"/>
          <w:noEndnote/>
        </w:sectPr>
      </w:pPr>
    </w:p>
    <w:p w:rsidR="007B7673" w:rsidRPr="0059784B" w:rsidRDefault="007B7673" w:rsidP="007B7673">
      <w:pPr>
        <w:ind w:firstLine="709"/>
        <w:jc w:val="both"/>
        <w:rPr>
          <w:sz w:val="26"/>
          <w:szCs w:val="26"/>
        </w:rPr>
      </w:pPr>
      <w:proofErr w:type="gramStart"/>
      <w:r w:rsidRPr="0059784B">
        <w:rPr>
          <w:sz w:val="26"/>
          <w:szCs w:val="26"/>
        </w:rPr>
        <w:lastRenderedPageBreak/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Pr="0059784B">
        <w:rPr>
          <w:sz w:val="26"/>
          <w:szCs w:val="26"/>
        </w:rPr>
        <w:t xml:space="preserve"> </w:t>
      </w:r>
      <w:proofErr w:type="gramStart"/>
      <w:r w:rsidRPr="0059784B">
        <w:rPr>
          <w:sz w:val="26"/>
          <w:szCs w:val="26"/>
        </w:rPr>
        <w:t>ведении государственного адресного реестра и по результатам инвентаризации в соответствии с постановлением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постановляю:</w:t>
      </w:r>
      <w:proofErr w:type="gramEnd"/>
    </w:p>
    <w:p w:rsidR="007B7673" w:rsidRPr="00CB5FA1" w:rsidRDefault="007B7673" w:rsidP="007B7673">
      <w:pPr>
        <w:pStyle w:val="Default"/>
        <w:jc w:val="both"/>
        <w:rPr>
          <w:sz w:val="26"/>
          <w:szCs w:val="26"/>
        </w:rPr>
      </w:pPr>
      <w:r w:rsidRPr="0059784B">
        <w:rPr>
          <w:sz w:val="26"/>
          <w:szCs w:val="26"/>
        </w:rPr>
        <w:t xml:space="preserve">     </w:t>
      </w:r>
      <w:r>
        <w:rPr>
          <w:sz w:val="26"/>
          <w:szCs w:val="26"/>
        </w:rPr>
        <w:t>1.</w:t>
      </w:r>
      <w:r w:rsidRPr="0059784B">
        <w:rPr>
          <w:sz w:val="26"/>
          <w:szCs w:val="26"/>
        </w:rPr>
        <w:t xml:space="preserve">   </w:t>
      </w:r>
      <w:r w:rsidRPr="00CB5FA1">
        <w:rPr>
          <w:sz w:val="26"/>
          <w:szCs w:val="26"/>
        </w:rPr>
        <w:t>Изменить адрес объект</w:t>
      </w:r>
      <w:r>
        <w:rPr>
          <w:sz w:val="26"/>
          <w:szCs w:val="26"/>
        </w:rPr>
        <w:t>а</w:t>
      </w:r>
      <w:r w:rsidRPr="00CB5FA1">
        <w:rPr>
          <w:sz w:val="26"/>
          <w:szCs w:val="26"/>
        </w:rPr>
        <w:t xml:space="preserve"> адресации: </w:t>
      </w:r>
    </w:p>
    <w:p w:rsidR="007B7673" w:rsidRPr="00CB5FA1" w:rsidRDefault="007B7673" w:rsidP="007B7673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CB5FA1">
        <w:rPr>
          <w:bCs/>
          <w:sz w:val="26"/>
          <w:szCs w:val="26"/>
        </w:rPr>
        <w:t xml:space="preserve">- Российская Федерация, </w:t>
      </w:r>
      <w:r w:rsidRPr="00CB5FA1">
        <w:rPr>
          <w:sz w:val="26"/>
          <w:szCs w:val="26"/>
        </w:rPr>
        <w:t xml:space="preserve">Волгоградская область, муниципальный район Городищенский, сельское поселение Паньшинское, поселок Сады Придонья, улица Специалистов, дом 10/1 </w:t>
      </w:r>
      <w:proofErr w:type="gramStart"/>
      <w:r w:rsidRPr="00CB5FA1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CB5FA1">
        <w:rPr>
          <w:bCs/>
          <w:sz w:val="26"/>
          <w:szCs w:val="26"/>
        </w:rPr>
        <w:t>Российская</w:t>
      </w:r>
      <w:proofErr w:type="gramEnd"/>
      <w:r w:rsidRPr="00CB5FA1">
        <w:rPr>
          <w:bCs/>
          <w:sz w:val="26"/>
          <w:szCs w:val="26"/>
        </w:rPr>
        <w:t xml:space="preserve"> Федерация, </w:t>
      </w:r>
      <w:r w:rsidRPr="00CB5FA1">
        <w:rPr>
          <w:sz w:val="26"/>
          <w:szCs w:val="26"/>
        </w:rPr>
        <w:t>Волгоградская область, муниципальный район Городищенский, сельское поселение Паньшинское, поселок Сады Придонья, улица Специалистов, дом 10 (кадастровый номер 34:03:010001:862).</w:t>
      </w:r>
      <w:r w:rsidRPr="00CB5FA1">
        <w:rPr>
          <w:bCs/>
          <w:sz w:val="26"/>
          <w:szCs w:val="26"/>
        </w:rPr>
        <w:t xml:space="preserve"> </w:t>
      </w:r>
    </w:p>
    <w:p w:rsidR="007B7673" w:rsidRDefault="007B7673" w:rsidP="007B767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Присвоить адрес земельному участку:</w:t>
      </w:r>
    </w:p>
    <w:p w:rsidR="007B7673" w:rsidRDefault="007B7673" w:rsidP="007B7673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B5FA1">
        <w:rPr>
          <w:bCs/>
          <w:sz w:val="26"/>
          <w:szCs w:val="26"/>
        </w:rPr>
        <w:t xml:space="preserve">Российская Федерация, </w:t>
      </w:r>
      <w:r w:rsidRPr="00CB5FA1">
        <w:rPr>
          <w:sz w:val="26"/>
          <w:szCs w:val="26"/>
        </w:rPr>
        <w:t>Волгоградская область, муниципальный район Городищенский, сельское поселение Паньшинское, поселок Сады Придонья, улица Специалистов,</w:t>
      </w:r>
      <w:r>
        <w:rPr>
          <w:sz w:val="26"/>
          <w:szCs w:val="26"/>
        </w:rPr>
        <w:t xml:space="preserve"> з/у </w:t>
      </w:r>
      <w:r w:rsidRPr="00CB5FA1">
        <w:rPr>
          <w:sz w:val="26"/>
          <w:szCs w:val="26"/>
        </w:rPr>
        <w:t>10 (кадастровый номер 34:03:010001:8</w:t>
      </w:r>
      <w:r>
        <w:rPr>
          <w:sz w:val="26"/>
          <w:szCs w:val="26"/>
        </w:rPr>
        <w:t>8</w:t>
      </w:r>
      <w:r w:rsidRPr="00CB5FA1">
        <w:rPr>
          <w:sz w:val="26"/>
          <w:szCs w:val="26"/>
        </w:rPr>
        <w:t>).</w:t>
      </w:r>
    </w:p>
    <w:p w:rsidR="007B7673" w:rsidRPr="0059784B" w:rsidRDefault="007B7673" w:rsidP="007B7673">
      <w:pPr>
        <w:pStyle w:val="Default"/>
        <w:jc w:val="both"/>
        <w:rPr>
          <w:sz w:val="26"/>
          <w:szCs w:val="26"/>
        </w:rPr>
      </w:pPr>
    </w:p>
    <w:p w:rsidR="007B7673" w:rsidRDefault="007B7673" w:rsidP="007B7673">
      <w:pPr>
        <w:pStyle w:val="Default"/>
        <w:jc w:val="both"/>
        <w:rPr>
          <w:sz w:val="26"/>
          <w:szCs w:val="26"/>
        </w:rPr>
      </w:pPr>
    </w:p>
    <w:p w:rsidR="007B7673" w:rsidRDefault="007B7673" w:rsidP="007B7673">
      <w:pPr>
        <w:pStyle w:val="Default"/>
        <w:jc w:val="both"/>
        <w:rPr>
          <w:sz w:val="26"/>
          <w:szCs w:val="26"/>
        </w:rPr>
      </w:pPr>
    </w:p>
    <w:p w:rsidR="007B7673" w:rsidRPr="0059784B" w:rsidRDefault="007B7673" w:rsidP="007B7673">
      <w:pPr>
        <w:pStyle w:val="Default"/>
        <w:jc w:val="both"/>
        <w:rPr>
          <w:sz w:val="26"/>
          <w:szCs w:val="26"/>
        </w:rPr>
      </w:pPr>
    </w:p>
    <w:p w:rsidR="007B7673" w:rsidRPr="0059784B" w:rsidRDefault="007B7673" w:rsidP="007B7673">
      <w:pPr>
        <w:pStyle w:val="Default"/>
        <w:jc w:val="both"/>
        <w:rPr>
          <w:sz w:val="26"/>
          <w:szCs w:val="26"/>
        </w:rPr>
      </w:pPr>
      <w:r w:rsidRPr="0059784B">
        <w:rPr>
          <w:sz w:val="26"/>
          <w:szCs w:val="26"/>
        </w:rPr>
        <w:t>Глава Паньшинского</w:t>
      </w:r>
    </w:p>
    <w:p w:rsidR="007B7673" w:rsidRPr="0059784B" w:rsidRDefault="007B7673" w:rsidP="007B767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9784B">
        <w:rPr>
          <w:sz w:val="26"/>
          <w:szCs w:val="26"/>
        </w:rPr>
        <w:t>ельского поселения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66FBEE21" wp14:editId="69EB445F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2045335" cy="191770"/>
                <wp:effectExtent l="0" t="3175" r="254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673" w:rsidRDefault="007B7673" w:rsidP="007B7673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8.25pt;width:161.05pt;height:15.1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A3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CJTnb5TCTjdd+CmB9g2niZT1d2J4rtCXGxqwvd0LaXoa0pKYOebm+6zqyOO&#10;MiC7/pMoIQw5aGGBhkq2BhCKgQAduvR47oyhUsBm4IXz2WyOUQFnfuwvl7Z1Lkmm251U+gMVLTJG&#10;iiV03qKT453Shg1JJhcTjIucNY3tfsNfbIDjuAOx4ao5MyxsM59iL95G2yh0wmCxdUIvy5x1vgmd&#10;Re4v59ks22wy/5eJ64dJzcqSchNmEpYf/lnjThIfJXGWlhINKw2coaTkfrdpJDoSEHZuP1tzOLm4&#10;uS9p2CJALq9S8oPQuw1iJ19ESyfMw7kTL73I8fz4Nl54YRxm+cuU7hin/54S6lMcz4P5KKYL6Ve5&#10;efZ7mxtJWqZhdDSsTXF0diKJkeCWl7a1mrBmtJ+VwtC/lALaPTXaCtZodFSrHnYDoBgV70T5CNKV&#10;ApQF+oR5B0Yt5E+MepgdKVY/DkRSjJqPHORvBs1kyMnYTQbhBVxNscZoNDd6HEiHTrJ9DcjjA+Ni&#10;DU+kYla9FxanhwXzwCZxml1m4Dz/t16XCbv6DQAA//8DAFBLAwQUAAYACAAAACEA47Egbt0AAAAG&#10;AQAADwAAAGRycy9kb3ducmV2LnhtbEyPwU7DMBBE70j8g7VI3KjTVAQasqkqBCckRBoOPTrxNrEa&#10;r0PstuHvMSc4jmY086bYzHYQZ5q8cYywXCQgiFunDXcIn/Xr3SMIHxRrNTgmhG/ysCmvrwqVa3fh&#10;is670IlYwj5XCH0IYy6lb3uyyi/cSBy9g5usClFOndSTusRyO8g0STJpleG40KuRnntqj7uTRdju&#10;uXoxX+/NR3WoTF2vE37Ljoi3N/P2CUSgOfyF4Rc/okMZmRp3Yu3FgBCPBIRVdg8iuqs0XYJoELLs&#10;AWRZyP/45Q8AAAD//wMAUEsBAi0AFAAGAAgAAAAhALaDOJL+AAAA4QEAABMAAAAAAAAAAAAAAAAA&#10;AAAAAFtDb250ZW50X1R5cGVzXS54bWxQSwECLQAUAAYACAAAACEAOP0h/9YAAACUAQAACwAAAAAA&#10;AAAAAAAAAAAvAQAAX3JlbHMvLnJlbHNQSwECLQAUAAYACAAAACEANKbQN64CAACpBQAADgAAAAAA&#10;AAAAAAAAAAAuAgAAZHJzL2Uyb0RvYy54bWxQSwECLQAUAAYACAAAACEA47Egbt0AAAAGAQAADwAA&#10;AAAAAAAAAAAAAAAIBQAAZHJzL2Rvd25yZXYueG1sUEsFBgAAAAAEAAQA8wAAABIGAAAAAA==&#10;" filled="f" stroked="f">
                <v:textbox inset="0,0,0,0">
                  <w:txbxContent>
                    <w:p w:rsidR="007B7673" w:rsidRDefault="007B7673" w:rsidP="007B7673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 В.В. Гладков</w:t>
      </w:r>
    </w:p>
    <w:p w:rsidR="00F2139A" w:rsidRDefault="00F2139A">
      <w:bookmarkStart w:id="0" w:name="_GoBack"/>
      <w:bookmarkEnd w:id="0"/>
    </w:p>
    <w:sectPr w:rsidR="00F2139A">
      <w:type w:val="continuous"/>
      <w:pgSz w:w="11905" w:h="16837"/>
      <w:pgMar w:top="1189" w:right="1273" w:bottom="1440" w:left="12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A"/>
    <w:rsid w:val="007B7673"/>
    <w:rsid w:val="00F2139A"/>
    <w:rsid w:val="00F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7673"/>
    <w:pPr>
      <w:spacing w:line="278" w:lineRule="exact"/>
      <w:ind w:firstLine="1584"/>
    </w:pPr>
  </w:style>
  <w:style w:type="paragraph" w:customStyle="1" w:styleId="Style2">
    <w:name w:val="Style2"/>
    <w:basedOn w:val="a"/>
    <w:uiPriority w:val="99"/>
    <w:rsid w:val="007B7673"/>
  </w:style>
  <w:style w:type="paragraph" w:customStyle="1" w:styleId="Style8">
    <w:name w:val="Style8"/>
    <w:basedOn w:val="a"/>
    <w:uiPriority w:val="99"/>
    <w:rsid w:val="007B7673"/>
  </w:style>
  <w:style w:type="character" w:customStyle="1" w:styleId="FontStyle11">
    <w:name w:val="Font Style11"/>
    <w:uiPriority w:val="99"/>
    <w:rsid w:val="007B76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7B767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B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7673"/>
    <w:pPr>
      <w:spacing w:line="278" w:lineRule="exact"/>
      <w:ind w:firstLine="1584"/>
    </w:pPr>
  </w:style>
  <w:style w:type="paragraph" w:customStyle="1" w:styleId="Style2">
    <w:name w:val="Style2"/>
    <w:basedOn w:val="a"/>
    <w:uiPriority w:val="99"/>
    <w:rsid w:val="007B7673"/>
  </w:style>
  <w:style w:type="paragraph" w:customStyle="1" w:styleId="Style8">
    <w:name w:val="Style8"/>
    <w:basedOn w:val="a"/>
    <w:uiPriority w:val="99"/>
    <w:rsid w:val="007B7673"/>
  </w:style>
  <w:style w:type="character" w:customStyle="1" w:styleId="FontStyle11">
    <w:name w:val="Font Style11"/>
    <w:uiPriority w:val="99"/>
    <w:rsid w:val="007B76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7B767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B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2023-02-14T12:00:00Z</cp:lastPrinted>
  <dcterms:created xsi:type="dcterms:W3CDTF">2023-02-14T12:00:00Z</dcterms:created>
  <dcterms:modified xsi:type="dcterms:W3CDTF">2023-02-14T12:01:00Z</dcterms:modified>
</cp:coreProperties>
</file>